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5AA8B" w14:textId="2C4BF525" w:rsidR="009904AD" w:rsidRDefault="009904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37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3837"/>
        <w:gridCol w:w="64"/>
        <w:gridCol w:w="4856"/>
        <w:gridCol w:w="4920"/>
        <w:gridCol w:w="73"/>
      </w:tblGrid>
      <w:tr w:rsidR="009904AD" w:rsidRPr="009904AD" w14:paraId="51DF03BB" w14:textId="77777777" w:rsidTr="00322A93">
        <w:trPr>
          <w:gridAfter w:val="1"/>
          <w:wAfter w:w="73" w:type="dxa"/>
          <w:trHeight w:val="1224"/>
          <w:jc w:val="center"/>
        </w:trPr>
        <w:tc>
          <w:tcPr>
            <w:tcW w:w="13700" w:type="dxa"/>
            <w:gridSpan w:val="5"/>
            <w:tcBorders>
              <w:top w:val="thinThickSmallGap" w:sz="12" w:space="0" w:color="000000"/>
              <w:left w:val="thinThickSmallGap" w:sz="12" w:space="0" w:color="000000"/>
              <w:bottom w:val="thickThinSmallGap" w:sz="12" w:space="0" w:color="000000"/>
              <w:right w:val="thickThinSmallGap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1A405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40"/>
                <w:szCs w:val="40"/>
                <w:lang w:eastAsia="it-IT"/>
              </w:rPr>
            </w:pPr>
            <w:r w:rsidRPr="009904AD">
              <w:rPr>
                <w:rFonts w:ascii="Arial Rounded MT Bold" w:eastAsia="Times New Roman" w:hAnsi="Arial Rounded MT Bold" w:cs="Gill Sans MT"/>
                <w:b/>
                <w:bCs/>
                <w:kern w:val="24"/>
                <w:sz w:val="40"/>
                <w:szCs w:val="40"/>
                <w:lang w:eastAsia="it-IT"/>
              </w:rPr>
              <w:t>UNITÀ DI APPRENDIMENTO N. 2</w:t>
            </w:r>
          </w:p>
          <w:p w14:paraId="18BE26B1" w14:textId="1C286979" w:rsidR="009904AD" w:rsidRPr="009904AD" w:rsidRDefault="00122184" w:rsidP="009904AD">
            <w:pPr>
              <w:spacing w:before="24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122184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Documentazione relativa alla manutenzione degli impian</w:t>
            </w:r>
            <w:r w:rsidR="007310D2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ti</w:t>
            </w:r>
          </w:p>
        </w:tc>
      </w:tr>
      <w:tr w:rsidR="009904AD" w:rsidRPr="009904AD" w14:paraId="3887EF9D" w14:textId="77777777" w:rsidTr="00322A93">
        <w:trPr>
          <w:gridAfter w:val="1"/>
          <w:wAfter w:w="73" w:type="dxa"/>
          <w:trHeight w:val="259"/>
          <w:jc w:val="center"/>
        </w:trPr>
        <w:tc>
          <w:tcPr>
            <w:tcW w:w="3860" w:type="dxa"/>
            <w:gridSpan w:val="2"/>
            <w:tcBorders>
              <w:top w:val="thickThinSmallGap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39EF5F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Utenti destinatari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thickThinSmallGap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44E3D06" w14:textId="3883322B" w:rsidR="009904AD" w:rsidRPr="009904AD" w:rsidRDefault="009904AD" w:rsidP="007310D2">
            <w:pPr>
              <w:spacing w:after="0" w:line="240" w:lineRule="auto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 xml:space="preserve">Classe </w:t>
            </w:r>
            <w:r w:rsidR="007310D2">
              <w:rPr>
                <w:rFonts w:ascii="Arial Rounded MT Bold" w:eastAsia="Times New Roman" w:hAnsi="Arial Rounded MT Bold" w:cs="Gill Sans MT"/>
                <w:kern w:val="24"/>
                <w:sz w:val="28"/>
                <w:szCs w:val="28"/>
                <w:lang w:eastAsia="it-IT"/>
              </w:rPr>
              <w:t>Quinta</w:t>
            </w:r>
            <w:r w:rsidRPr="009904AD">
              <w:rPr>
                <w:rFonts w:ascii="Arial Rounded MT Bold" w:eastAsia="Times New Roman" w:hAnsi="Arial Rounded MT Bold" w:cs="Gill Sans MT"/>
                <w:i/>
                <w:iCs/>
                <w:kern w:val="24"/>
                <w:sz w:val="24"/>
                <w:szCs w:val="24"/>
                <w:lang w:eastAsia="it-IT"/>
              </w:rPr>
              <w:t xml:space="preserve"> (Manutenzione e Assistenza Tecnica)</w:t>
            </w:r>
          </w:p>
        </w:tc>
      </w:tr>
      <w:tr w:rsidR="00C736F8" w:rsidRPr="009904AD" w14:paraId="14ED5F75" w14:textId="77777777" w:rsidTr="0070615B">
        <w:trPr>
          <w:gridAfter w:val="1"/>
          <w:wAfter w:w="73" w:type="dxa"/>
          <w:trHeight w:val="677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3A9A889B" w14:textId="65C2EDDD" w:rsidR="00C736F8" w:rsidRPr="009904AD" w:rsidRDefault="00C736F8" w:rsidP="00C736F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Competenze degli assi culturali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D446D35" w14:textId="3E8213EF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2.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il patrimonio lessicale ed espressivo della lingua italiana secondo le esigenze comunicative nei vari contesti: sociali, culturali, scientifici, economici, tecnologici e professionali.</w:t>
            </w:r>
          </w:p>
          <w:p w14:paraId="451E9373" w14:textId="1F438F58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5.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i linguaggi settoriali delle lingue straniere previste dai percorsi di studio per interagire in diversi ambiti e contesti di studio e di lavoro.</w:t>
            </w:r>
          </w:p>
          <w:p w14:paraId="410B6CBB" w14:textId="7DDEDC6F" w:rsidR="00C736F8" w:rsidRPr="009904AD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7.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Individuare ed utilizzare le moderne forme di comunicazione visiva e multimediale, anche con riferimento alle strategie espressive e agli strumenti tecnici della comunicazione in rete.</w:t>
            </w:r>
          </w:p>
          <w:p w14:paraId="6E57267C" w14:textId="69BB9ABD" w:rsidR="00C736F8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8.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Utilizzare le reti e gli strumenti informatici nelle attività di studio, ricerca e approfondimento.</w:t>
            </w:r>
          </w:p>
          <w:p w14:paraId="382BBB0F" w14:textId="1D6D39AD" w:rsidR="00234F71" w:rsidRPr="009904AD" w:rsidRDefault="00234F71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10.</w:t>
            </w:r>
            <w:r w:rsidR="00200CFE">
              <w:t xml:space="preserve"> </w:t>
            </w:r>
            <w:r w:rsidR="00200CFE" w:rsidRPr="00200CFE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Comprendere e utilizzare i principali concetti relativi all’economia, all’organizzazione, allo svolgimento dei processi produttivi e dei serviz</w:t>
            </w:r>
            <w:r w:rsidR="00200CFE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</w:t>
            </w:r>
          </w:p>
          <w:p w14:paraId="02D9D563" w14:textId="77777777" w:rsidR="00C736F8" w:rsidRDefault="00443036" w:rsidP="00BD0C8F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11.</w:t>
            </w:r>
            <w:r w:rsidR="00C736F8"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Padroneggiare l’uso di strumenti tecnologici con particolare attenzione alla sicurezza e alla tutela della salute nei luoghi di vita e di lavoro, alla tutela della persona, dell’ambiente e del territorio.</w:t>
            </w:r>
          </w:p>
          <w:p w14:paraId="6D6348D1" w14:textId="40D4ACC9" w:rsidR="00443036" w:rsidRPr="009904AD" w:rsidRDefault="00443036" w:rsidP="000670E1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12.</w:t>
            </w:r>
            <w:r>
              <w:t xml:space="preserve">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Utilizzare i concetti e i fondamentali strumenti degli assi culturali per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lastRenderedPageBreak/>
              <w:t>comprendere la realtà ed operare in campi applicativ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i</w:t>
            </w:r>
          </w:p>
        </w:tc>
      </w:tr>
      <w:tr w:rsidR="00C736F8" w:rsidRPr="009904AD" w14:paraId="1CCC6B91" w14:textId="77777777" w:rsidTr="00322A93">
        <w:trPr>
          <w:gridAfter w:val="1"/>
          <w:wAfter w:w="73" w:type="dxa"/>
          <w:trHeight w:val="395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B5F30F8" w14:textId="19CBA02E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Conoscenze/abilità di Area Generale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3881A92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Abilità</w:t>
            </w:r>
          </w:p>
          <w:p w14:paraId="7770482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298CD65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Ascoltare, applicando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supporto alla comprensione, testi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prodotti da una pluralità di canali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comunicativi, cogliendone i diversi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punti di vista e 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argomentazioni e riconoscendone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tipologia testuale, la fonte, lo scopo,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l’argomento, le informazioni.</w:t>
            </w:r>
          </w:p>
          <w:p w14:paraId="1B0776E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Cogliere in una conversazione o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una discussione i diversi punti di vista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le diverse argomentazioni per poter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intervenire con pertinenza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coerenza.</w:t>
            </w:r>
          </w:p>
          <w:p w14:paraId="0868AD8C" w14:textId="77777777" w:rsidR="003D6A93" w:rsidRPr="0058237D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Esporre dati, eventi, trame, dando al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proprio discorso un ordine e uno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scopo, selezionando le informazioni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significative, servendosene in modo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critico, utilizzando un registro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adeguato all’argomento e alla</w:t>
            </w:r>
          </w:p>
          <w:p w14:paraId="32D6877C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situazione.</w:t>
            </w:r>
          </w:p>
          <w:p w14:paraId="6B187F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Confrontare documenti di vario tipo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 formato cartaceo ed elettronico,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continui e non continui (grafici,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tabelle, mappe concettuali) e misti,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inerenti anche uno stesso argomento,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selezionando le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informazioni ritenute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più significative ed </w:t>
            </w:r>
            <w:r w:rsidRPr="0058237D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affidabili.</w:t>
            </w:r>
          </w:p>
          <w:p w14:paraId="25E6212E" w14:textId="4559BCBB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Fare descrizioni e presentazioni con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sufficiente scioltezza, secondo un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ordine prestabilito e coerente,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utilizzando il lessico specifico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registri diversi in rapporto alle diverse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situazioni sociali, anche ricorrendo 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materiali di supporto (presentazioni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multimediali, cartine, tabelle, grafici,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mappe, ecc.), su argomenti noti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generale, di attualità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attinenti alla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CD569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appartenenza.</w:t>
            </w:r>
          </w:p>
          <w:p w14:paraId="0893B0C4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 informazioni e documenti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 italiano o in lingua straniera sul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web valutando l’attendibilità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fonti.</w:t>
            </w:r>
          </w:p>
          <w:p w14:paraId="0F954F65" w14:textId="68798799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Comprendere i punti principali di testi orali in lingua standard abbastanza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complessi, ma chiari, relativi ad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ambiti di interesse generale, ad argomenti di attualità e ad argomenti attinenti alla microlingua dell’ambito professionale di appartenenza.</w:t>
            </w:r>
          </w:p>
          <w:p w14:paraId="6E138C03" w14:textId="451A3900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 informazioni e documenti in italiano o in lingua straniera sul web valutando l’attendibilità delle fonti</w:t>
            </w:r>
          </w:p>
          <w:p w14:paraId="7EEF4360" w14:textId="4982BE4C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EE146A7" w14:textId="3364ED48" w:rsidR="004E50E0" w:rsidRDefault="004E50E0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41EFC2C4" w14:textId="77777777" w:rsidR="0070615B" w:rsidRDefault="0070615B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  <w:p w14:paraId="41DFF028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Asse scientifico-tecnologico</w:t>
            </w:r>
          </w:p>
          <w:p w14:paraId="08731F87" w14:textId="3F672F6B" w:rsidR="004307BB" w:rsidRPr="004307BB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Sintetizzare la descrizione di un fenomeno naturale mediante un linguaggio appropriato </w:t>
            </w:r>
          </w:p>
          <w:p w14:paraId="6BD2DF89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Distinguere un fenomeno naturale da un fenomeno virtuale</w:t>
            </w:r>
          </w:p>
          <w:p w14:paraId="31C8F154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Utilizzare la rete Internet per ricercare fonti e dati</w:t>
            </w:r>
          </w:p>
          <w:p w14:paraId="04DF005B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E381045" w14:textId="2D1916E5" w:rsidR="00462BB1" w:rsidRP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Utilizzare la documentazione tecnica di progetto </w:t>
            </w:r>
          </w:p>
          <w:p w14:paraId="6F8756DA" w14:textId="77777777" w:rsid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Applicare le normative sulla sicurezza personale e ambientale</w:t>
            </w:r>
          </w:p>
          <w:p w14:paraId="361BE2A8" w14:textId="77777777" w:rsidR="00795FC6" w:rsidRDefault="00795FC6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D64494E" w14:textId="0DD055F3" w:rsidR="00795FC6" w:rsidRPr="009904AD" w:rsidRDefault="00795FC6" w:rsidP="00795F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Applicare le disposizioni legislative e normative, nazionali e comunitarie, nel campo della sicurezza e salute, prevenzione di infortuni e incendi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A1636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</w:t>
            </w:r>
          </w:p>
          <w:p w14:paraId="35D2F7A0" w14:textId="77777777" w:rsidR="003D6A93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Asse dei linguaggi</w:t>
            </w:r>
          </w:p>
          <w:p w14:paraId="79727F13" w14:textId="77777777" w:rsidR="003D6A93" w:rsidRPr="00A164EA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Il sistema e le strutture fondamentali della</w:t>
            </w:r>
          </w:p>
          <w:p w14:paraId="388206D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lingua italiana ai diversi livelli: fonologia,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ortografia, morfologia, sintassi del verbo e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frase semplice, frase complessa, 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l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essico.</w:t>
            </w:r>
          </w:p>
          <w:p w14:paraId="6F4C772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Strutture essenziali dei testi funzionali: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descrittivi, espositivi,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espressivi, valutativo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-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interpretativi,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A164EA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argomentativi, regolativi.</w:t>
            </w:r>
          </w:p>
          <w:p w14:paraId="6383532D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Aspetti grammaticali, incluse le strutture più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frequenti nella microlingua dell’ambito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professionale di appartenenza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401AE10E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Tecniche, lessico, strumenti per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1332C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comunicazione professionale.</w:t>
            </w:r>
          </w:p>
          <w:p w14:paraId="6238AB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31E1024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35E1331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B12F7AB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1B4562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E59F9E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CD4BD54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8701202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E6FD66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3811B0A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AF71E95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55D0CB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DBD0F50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9013333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5E15FBC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C68C961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B0237AD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0F1EAC7C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6CBD336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4728100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7CBDAA7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2902A0A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FA96E4A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61F8F09C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63387CF" w14:textId="77777777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93A6FB3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1DBDE25" w14:textId="4260EE75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Tipi e generi testuali, inclusi quelli specifici della microlingua dell’ambito professionale di appartenenza</w:t>
            </w:r>
          </w:p>
          <w:p w14:paraId="1AE63385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953D87E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0A5206E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19DA00D1" w14:textId="77777777" w:rsidR="00E20D15" w:rsidRDefault="00E20D15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7FE74C5" w14:textId="77777777" w:rsidR="00E20D15" w:rsidRP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Fonti dell’informazione e della documentazione</w:t>
            </w:r>
          </w:p>
          <w:p w14:paraId="5B5E1822" w14:textId="015DCE5F" w:rsidR="00E20D15" w:rsidRDefault="00E20D15" w:rsidP="00E20D1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E20D1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Social network e new media come fenomeno comunicativo.</w:t>
            </w:r>
          </w:p>
          <w:p w14:paraId="21EDE2B3" w14:textId="260FAA5A" w:rsidR="003D6A93" w:rsidRDefault="003D6A93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42070DAC" w14:textId="77777777" w:rsidR="0070615B" w:rsidRDefault="0070615B" w:rsidP="003D6A93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3B7A53F5" w14:textId="77777777" w:rsidR="003D6A93" w:rsidRPr="00A97474" w:rsidRDefault="003D6A93" w:rsidP="003D6A93">
            <w:pPr>
              <w:spacing w:after="0" w:line="240" w:lineRule="auto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Asse scientifico-tecnologico</w:t>
            </w:r>
          </w:p>
          <w:p w14:paraId="024DD175" w14:textId="77777777" w:rsidR="00C736F8" w:rsidRDefault="004307BB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307BB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Gli elementi lessicali necessari alla definizione di un fenomeno</w:t>
            </w:r>
          </w:p>
          <w:p w14:paraId="7E691771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0B5551F" w14:textId="77777777" w:rsidR="00462BB1" w:rsidRDefault="00462BB1" w:rsidP="004307BB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249D06FF" w14:textId="77777777" w:rsidR="00462BB1" w:rsidRP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Sistemi di documentazione, archiviazione e </w:t>
            </w:r>
          </w:p>
          <w:p w14:paraId="4EB4A0EE" w14:textId="77777777" w:rsid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trasmissione delle informazioni</w:t>
            </w:r>
          </w:p>
          <w:p w14:paraId="028EA2F5" w14:textId="77777777" w:rsid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</w:p>
          <w:p w14:paraId="7072829F" w14:textId="77777777" w:rsidR="00462BB1" w:rsidRP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Strumenti e metodi di monitoraggio di un </w:t>
            </w:r>
          </w:p>
          <w:p w14:paraId="740A1082" w14:textId="77777777" w:rsidR="00462BB1" w:rsidRP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progetto. </w:t>
            </w:r>
          </w:p>
          <w:p w14:paraId="0C7E0BF2" w14:textId="77777777" w:rsidR="00462BB1" w:rsidRDefault="00462BB1" w:rsidP="00462BB1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462BB1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Normative di settore nazionali e comunitarie sulla sicurezza personale e ambientale</w:t>
            </w:r>
          </w:p>
          <w:p w14:paraId="716B4A79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Certificazione dei prodotti e dei processi. </w:t>
            </w:r>
          </w:p>
          <w:p w14:paraId="3C14FF70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Enti e soggetti preposti alla prevenzione. </w:t>
            </w:r>
          </w:p>
          <w:p w14:paraId="0C9852B8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Obblighi dei datori di lavoro e doveri dei </w:t>
            </w:r>
          </w:p>
          <w:p w14:paraId="4AAA06F4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lavoratori </w:t>
            </w:r>
          </w:p>
          <w:p w14:paraId="723432EC" w14:textId="599F49DB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Sistemi di gestione per la salute e la sicurezza sul lavoro </w:t>
            </w:r>
          </w:p>
          <w:p w14:paraId="579273DB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Documento di valutazione del rischio </w:t>
            </w:r>
          </w:p>
          <w:p w14:paraId="28737698" w14:textId="77777777" w:rsidR="00795FC6" w:rsidRPr="00795FC6" w:rsidRDefault="00795FC6" w:rsidP="00795FC6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Norme tecniche e leggi sulla prevenzione </w:t>
            </w:r>
          </w:p>
          <w:p w14:paraId="4DE672BC" w14:textId="70997D7B" w:rsidR="00795FC6" w:rsidRPr="009904AD" w:rsidRDefault="00795FC6" w:rsidP="00795F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795FC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incendi</w:t>
            </w:r>
          </w:p>
        </w:tc>
      </w:tr>
      <w:tr w:rsidR="00C736F8" w:rsidRPr="009904AD" w14:paraId="6570A7EA" w14:textId="77777777" w:rsidTr="00322A93">
        <w:trPr>
          <w:gridAfter w:val="1"/>
          <w:wAfter w:w="73" w:type="dxa"/>
          <w:trHeight w:val="3369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69476846" w14:textId="5908A64B" w:rsidR="00C736F8" w:rsidRPr="009904AD" w:rsidRDefault="00C736F8" w:rsidP="009904AD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d’indirizzo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52D7BCCE" w14:textId="77777777" w:rsidR="00667B4D" w:rsidRDefault="00667B4D" w:rsidP="00667B4D">
            <w:pPr>
              <w:spacing w:after="0" w:line="254" w:lineRule="auto"/>
              <w:rPr>
                <w:rFonts w:ascii="Gill Sans" w:eastAsia="Gill Sans" w:hAnsi="Gill Sans" w:cs="Gill Sans"/>
                <w:b/>
                <w:sz w:val="28"/>
                <w:szCs w:val="28"/>
              </w:rPr>
            </w:pPr>
            <w:r>
              <w:rPr>
                <w:rFonts w:ascii="Gill Sans" w:eastAsia="Gill Sans" w:hAnsi="Gill Sans" w:cs="Gill Sans"/>
                <w:b/>
                <w:i/>
                <w:sz w:val="28"/>
                <w:szCs w:val="28"/>
              </w:rPr>
              <w:t>Competenza in uscita</w:t>
            </w:r>
          </w:p>
          <w:p w14:paraId="02E54BCB" w14:textId="3492E7F8" w:rsidR="00443036" w:rsidRDefault="00443036" w:rsidP="00130D8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1: </w:t>
            </w:r>
            <w:r w:rsidRPr="00443036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Analizzare e interpretare schemi di apparati, impianti e dispositivi predisponendo le attivit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à</w:t>
            </w:r>
          </w:p>
          <w:p w14:paraId="1350FF1C" w14:textId="77777777" w:rsidR="00130D85" w:rsidRDefault="00130D85" w:rsidP="00130D8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3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: Eseguire, le attività di assistenza tecnica nonché di manutenzione ordinaria e 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s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traordinaria, degli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apparati, degli impianti, anche programmabili e di veicoli a motore ed assimilati, individuando eventuali guasti o anomalie,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9E1E7F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ripristinandone la funzionalità e la conformità alle specifiche tecniche, alla normativa sulla sicurezza degli utenti.</w:t>
            </w:r>
          </w:p>
          <w:p w14:paraId="255787E6" w14:textId="77777777" w:rsidR="00130D85" w:rsidRDefault="00130D85" w:rsidP="00130D85">
            <w:pPr>
              <w:spacing w:after="0" w:line="240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</w:pPr>
            <w:r w:rsidRPr="004E175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4: Collaborare alle attività di verifica. Regolazione e collaudo, provvedendo al rilascio della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4E175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certificazione secondo la normativa in vigore</w:t>
            </w:r>
          </w:p>
          <w:p w14:paraId="73783405" w14:textId="2A055B45" w:rsidR="005217B9" w:rsidRPr="009904AD" w:rsidRDefault="00130D85" w:rsidP="00130D85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6: Operare in sicurezza nel rispetto delle norme della salute e sicurezza nei luoghi di lavoro e per la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  <w:r w:rsidRPr="001533E5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</w:rPr>
              <w:t>salvaguardia dell'ambiente.</w:t>
            </w:r>
          </w:p>
        </w:tc>
      </w:tr>
      <w:tr w:rsidR="00C736F8" w:rsidRPr="009904AD" w14:paraId="576A0C22" w14:textId="77777777" w:rsidTr="00322A93">
        <w:trPr>
          <w:gridAfter w:val="1"/>
          <w:wAfter w:w="73" w:type="dxa"/>
          <w:trHeight w:val="3956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38AE05A6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Abilità </w:t>
            </w:r>
          </w:p>
          <w:p w14:paraId="2DE69ED7" w14:textId="071B850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0EA135D" w14:textId="4011EF21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Realizzare e interpretare disegni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di particolari meccanici,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attrezzature, dispositivi e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crescente complessità.</w:t>
            </w:r>
          </w:p>
          <w:p w14:paraId="172C6BDC" w14:textId="6CCE5558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Interpretare le condizioni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esercizio degli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 indicate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e disegni.</w:t>
            </w:r>
          </w:p>
          <w:p w14:paraId="60B40017" w14:textId="00C50082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Pianificare ed organizzare 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attività di apparati, impianti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impianti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3E66A634" w14:textId="0060C13F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Individuare componenti, strumenti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attrezzature di apparati,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dispositivi di complessità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con le caratteristiche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adeguate.</w:t>
            </w:r>
          </w:p>
          <w:p w14:paraId="0A95D86E" w14:textId="772E03E7" w:rsidR="00200CFE" w:rsidRPr="00200CFE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Reperire, aggiornare e archiviare 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interesse relativa a schemi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apparati e impianti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08337817" w14:textId="29163DB5" w:rsidR="005217B9" w:rsidRDefault="00200CFE" w:rsidP="00200CFE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Consultare i manuali tecnici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riferimento.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="005217B9" w:rsidRPr="009E1E7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Utilizzare correttamente nei</w:t>
            </w:r>
            <w:r w:rsidR="005217B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="005217B9" w:rsidRPr="009E1E7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contesti operativi metodi e</w:t>
            </w:r>
            <w:r w:rsidR="005217B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="005217B9" w:rsidRPr="009E1E7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strumenti di misura, controllo e</w:t>
            </w:r>
            <w:r w:rsidR="005217B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="005217B9" w:rsidRPr="009E1E7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diagnosi (anche digitali) propri</w:t>
            </w:r>
            <w:r w:rsidR="005217B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="005217B9" w:rsidRPr="009E1E7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dell’attività di manutenzione</w:t>
            </w:r>
            <w:r w:rsidR="005217B9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="005217B9" w:rsidRPr="009E1E7F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considerata.</w:t>
            </w:r>
          </w:p>
          <w:p w14:paraId="554A0DC3" w14:textId="77777777" w:rsidR="00C736F8" w:rsidRDefault="005217B9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A97474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Identificare situazioni di rischio potenziale per la sicurezza, la salute e l'ambiente nel luogo di lavoro, promuovendo l’assunzione di comportamenti corretti e consapevoli di prevenzione.</w:t>
            </w:r>
          </w:p>
          <w:p w14:paraId="78626295" w14:textId="5F945F72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Mettere in relazione i dati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con il dispositivo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descritto.</w:t>
            </w:r>
          </w:p>
          <w:p w14:paraId="7B7B9F23" w14:textId="61CF02B5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Redigere la documentazione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tecnica.</w:t>
            </w:r>
          </w:p>
          <w:p w14:paraId="419AC1C6" w14:textId="77777777" w:rsid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Predisporre la distinta base degli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e delle apparecchiature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l’impianto</w:t>
            </w:r>
          </w:p>
          <w:p w14:paraId="21B3D34A" w14:textId="33ED280A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Verificare affidabilità,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disponibilità, manutenibilità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s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icurezza di un sistema in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momenti diversi del suo ciclo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vita.</w:t>
            </w:r>
          </w:p>
          <w:p w14:paraId="6B9DE81E" w14:textId="05A8A411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Utilizzare, nei contesti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operativi, metodi e strumenti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misura, controllo e regolazione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tipici delle attività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manutenzione dei sistemi 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di interesse.</w:t>
            </w:r>
          </w:p>
          <w:p w14:paraId="71DFAE01" w14:textId="3357081D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Controllare e ripristinare,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durante il ciclo di vita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apparati e degli impianti, la</w:t>
            </w:r>
          </w:p>
          <w:p w14:paraId="4F77667D" w14:textId="0ECB0C70" w:rsidR="00200CFE" w:rsidRP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conformità del loro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funzionamento alle specifiche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tecniche, alle normative sulla</w:t>
            </w:r>
          </w:p>
          <w:p w14:paraId="4812830A" w14:textId="77777777" w:rsidR="00200CFE" w:rsidRDefault="00200CFE" w:rsidP="00200CFE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sicurezza degli utenti e sulla</w:t>
            </w:r>
            <w:r w:rsidR="00C44E9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200CFE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salvaguardia dell’ambiente</w:t>
            </w:r>
            <w:r w:rsidR="00C44E96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.</w:t>
            </w:r>
          </w:p>
          <w:p w14:paraId="2342A6F5" w14:textId="70BA3554" w:rsidR="006C7355" w:rsidRPr="006C7355" w:rsidRDefault="006C7355" w:rsidP="006C7355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Compilare registri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manutenzione e degli interventi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effettuati.</w:t>
            </w:r>
          </w:p>
          <w:p w14:paraId="1A5FA98B" w14:textId="3D56B9E6" w:rsidR="006C7355" w:rsidRPr="006C7355" w:rsidRDefault="006C7355" w:rsidP="006C7355">
            <w:pPr>
              <w:spacing w:after="0" w:line="256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Smontare, sostituire e rimontare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e semplici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apparecchiature, applicando 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Sicurezza.</w:t>
            </w:r>
          </w:p>
          <w:p w14:paraId="036867FD" w14:textId="34CB6739" w:rsidR="006C7355" w:rsidRPr="009904AD" w:rsidRDefault="006C7355" w:rsidP="006C7355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Eseguire la messa in sicurezza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macchine secondo le procedure.</w:t>
            </w:r>
          </w:p>
        </w:tc>
      </w:tr>
      <w:tr w:rsidR="00C736F8" w:rsidRPr="009904AD" w14:paraId="144D67AD" w14:textId="77777777" w:rsidTr="0040445B">
        <w:trPr>
          <w:gridAfter w:val="1"/>
          <w:wAfter w:w="73" w:type="dxa"/>
          <w:trHeight w:val="3227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07261782" w14:textId="77777777" w:rsidR="00C736F8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Conoscenze</w:t>
            </w:r>
          </w:p>
          <w:p w14:paraId="1A60492C" w14:textId="5B609C48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di Indirizzo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686F30A8" w14:textId="145660A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 grafica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apparati, impianti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55B4A800" w14:textId="28619B3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Rappresentazione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esecutiva di organi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meccanici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 di</w:t>
            </w:r>
          </w:p>
          <w:p w14:paraId="0E9DF39A" w14:textId="7777777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crescente complessità.</w:t>
            </w:r>
          </w:p>
          <w:p w14:paraId="4E4AC712" w14:textId="58E36F99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Schemi logici e funzionali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apparati e impianti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complessità,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 circuiti elettrici,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elettronici e fluidici.</w:t>
            </w:r>
          </w:p>
          <w:p w14:paraId="29B19632" w14:textId="55826030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Funzionalità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apparecchiature,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dispositivi e dei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componenti di apparati,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e dispositivi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 di crescente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complessità.</w:t>
            </w:r>
          </w:p>
          <w:p w14:paraId="1D2AECC8" w14:textId="77777777" w:rsidR="00C736F8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Elementi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documentazione tecnica.</w:t>
            </w:r>
          </w:p>
          <w:p w14:paraId="2D4362BF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Distinta base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dell’impianto/macchina</w:t>
            </w:r>
          </w:p>
          <w:p w14:paraId="26330B16" w14:textId="7CD5D043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Applicazioni di calcolo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probabilità e statistica al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controllo della funzionalità</w:t>
            </w:r>
          </w:p>
          <w:p w14:paraId="0F3D21B0" w14:textId="7777777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delle apparecchiature.</w:t>
            </w:r>
          </w:p>
          <w:p w14:paraId="342F333F" w14:textId="1489B019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lastRenderedPageBreak/>
              <w:t>Procedure operative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smontaggio, sostituzione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ripristino di apparecchiature</w:t>
            </w:r>
          </w:p>
          <w:p w14:paraId="11CDBE3F" w14:textId="77777777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e impianti.</w:t>
            </w:r>
          </w:p>
          <w:p w14:paraId="35D82F84" w14:textId="476CB758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Normativa e procedure per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lo smaltimento di scorie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sostanze residue, relative ai</w:t>
            </w:r>
          </w:p>
          <w:p w14:paraId="4054AAB7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processi di ripristino della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funzionalità di apparati 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impianti.</w:t>
            </w:r>
          </w:p>
          <w:p w14:paraId="4190DF53" w14:textId="78C17232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Direttive e protocolli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prove di laboratorio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unificate.</w:t>
            </w:r>
          </w:p>
          <w:p w14:paraId="06FEC267" w14:textId="2B41B06A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Normativa sulla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certificazione dei prodotti.</w:t>
            </w:r>
          </w:p>
          <w:p w14:paraId="12199CFD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Marchi di qualità</w:t>
            </w:r>
          </w:p>
          <w:p w14:paraId="3E36ABF7" w14:textId="160564B3" w:rsidR="006C7355" w:rsidRP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messa in sicurezza di una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macchina prima delle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operazioni di manutenzione.</w:t>
            </w:r>
          </w:p>
          <w:p w14:paraId="39F570D0" w14:textId="77777777" w:rsidR="006C7355" w:rsidRDefault="006C7355" w:rsidP="006C7355">
            <w:pPr>
              <w:spacing w:after="0" w:line="240" w:lineRule="auto"/>
              <w:jc w:val="both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Procedure e tecniche di</w:t>
            </w:r>
            <w:r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 xml:space="preserve"> </w:t>
            </w:r>
            <w:r w:rsidRPr="006C7355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interventi in sicurezza.</w:t>
            </w:r>
          </w:p>
          <w:p w14:paraId="7AE3E822" w14:textId="3B9CA86D" w:rsidR="000670E1" w:rsidRPr="009904AD" w:rsidRDefault="000670E1" w:rsidP="006C73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</w:p>
        </w:tc>
      </w:tr>
      <w:tr w:rsidR="00C736F8" w:rsidRPr="009904AD" w14:paraId="0207A592" w14:textId="77777777" w:rsidTr="00322A93">
        <w:trPr>
          <w:gridAfter w:val="1"/>
          <w:wAfter w:w="73" w:type="dxa"/>
          <w:trHeight w:val="817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2BEE3E67" w14:textId="77777777" w:rsidR="00C736F8" w:rsidRPr="00B62B1F" w:rsidRDefault="00C736F8" w:rsidP="00C736F8">
            <w:pPr>
              <w:spacing w:before="120" w:after="0"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B62B1F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lastRenderedPageBreak/>
              <w:t>Competenze di cittadinanza</w:t>
            </w:r>
            <w:r w:rsidRPr="00B62B1F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</w:rPr>
              <w:t xml:space="preserve"> </w:t>
            </w:r>
          </w:p>
          <w:p w14:paraId="788F0D1E" w14:textId="184AC2F6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274727E0" w14:textId="77777777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Progettare </w:t>
            </w:r>
          </w:p>
          <w:p w14:paraId="5962C940" w14:textId="77777777" w:rsidR="00C736F8" w:rsidRPr="0030035B" w:rsidRDefault="00C736F8" w:rsidP="00322A93">
            <w:pPr>
              <w:spacing w:after="0" w:line="256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Collaborare e partecipare</w:t>
            </w: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  <w:p w14:paraId="22F73DB9" w14:textId="10131795" w:rsidR="0030035B" w:rsidRPr="009904AD" w:rsidRDefault="0030035B" w:rsidP="00322A9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30035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Pianificare e controllare gli interventi di manutenzione</w:t>
            </w:r>
          </w:p>
        </w:tc>
      </w:tr>
      <w:tr w:rsidR="00C736F8" w:rsidRPr="009904AD" w14:paraId="1BB36203" w14:textId="77777777" w:rsidTr="0040445B">
        <w:trPr>
          <w:gridAfter w:val="1"/>
          <w:wAfter w:w="73" w:type="dxa"/>
          <w:trHeight w:val="2433"/>
          <w:jc w:val="center"/>
        </w:trPr>
        <w:tc>
          <w:tcPr>
            <w:tcW w:w="3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</w:tcPr>
          <w:p w14:paraId="7A6790D3" w14:textId="4A447171" w:rsidR="00C736F8" w:rsidRPr="009904AD" w:rsidRDefault="00C736F8" w:rsidP="00C736F8">
            <w:pPr>
              <w:spacing w:line="256" w:lineRule="auto"/>
              <w:jc w:val="center"/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 xml:space="preserve">Competenze chiave europee </w:t>
            </w:r>
            <w:r w:rsidRPr="00B772D4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br/>
              <w:t>(22 maggio 2018)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</w:tcPr>
          <w:p w14:paraId="346A7720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1) competenza alfabetica funzionale</w:t>
            </w:r>
          </w:p>
          <w:p w14:paraId="7368D9B8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2) competenza multilinguistica</w:t>
            </w:r>
          </w:p>
          <w:p w14:paraId="1875528B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3) competenza matematica e competenza in scienze, tecnologie e ingegneria</w:t>
            </w:r>
          </w:p>
          <w:p w14:paraId="67EC6B25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4) competenza digitale</w:t>
            </w:r>
          </w:p>
          <w:p w14:paraId="73D763AC" w14:textId="77777777" w:rsidR="00C736F8" w:rsidRPr="000677B7" w:rsidRDefault="00C736F8" w:rsidP="00C736F8">
            <w:pPr>
              <w:spacing w:before="120" w:after="0" w:line="256" w:lineRule="auto"/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5) competenza personale, sociale e capacità di imparare a imparare</w:t>
            </w:r>
          </w:p>
          <w:p w14:paraId="722BF719" w14:textId="2917B9A4" w:rsidR="00C736F8" w:rsidRPr="009904AD" w:rsidRDefault="00C736F8" w:rsidP="00C736F8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677B7">
              <w:rPr>
                <w:rFonts w:ascii="Gill Sans MT" w:eastAsia="Arial" w:hAnsi="Gill Sans MT" w:cs="Gill Sans MT"/>
                <w:bCs/>
                <w:iCs/>
                <w:color w:val="000000"/>
                <w:kern w:val="24"/>
                <w:sz w:val="28"/>
                <w:szCs w:val="28"/>
              </w:rPr>
              <w:t>6) competenza in materia di cittadinanza</w:t>
            </w:r>
          </w:p>
        </w:tc>
      </w:tr>
      <w:tr w:rsidR="009904AD" w:rsidRPr="009904AD" w14:paraId="33304A38" w14:textId="77777777" w:rsidTr="00322A93">
        <w:trPr>
          <w:gridBefore w:val="1"/>
          <w:wBefore w:w="23" w:type="dxa"/>
          <w:trHeight w:val="553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558F383" w14:textId="77777777" w:rsidR="009904AD" w:rsidRPr="009904AD" w:rsidRDefault="009904AD" w:rsidP="009904AD">
            <w:pPr>
              <w:spacing w:line="256" w:lineRule="auto"/>
              <w:jc w:val="center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Discipline coinvolte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082C0EF" w14:textId="7D72B1AB" w:rsidR="009904AD" w:rsidRPr="009904AD" w:rsidRDefault="004307BB" w:rsidP="009904AD">
            <w:pPr>
              <w:spacing w:line="240" w:lineRule="auto"/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TTIM, TMA, TEE, Laboratori Tecnologici, Italiano, Inglese</w:t>
            </w:r>
          </w:p>
        </w:tc>
      </w:tr>
      <w:tr w:rsidR="009904AD" w:rsidRPr="009904AD" w14:paraId="1B81016A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9C256D" w14:textId="77777777" w:rsidR="009904AD" w:rsidRPr="009904AD" w:rsidRDefault="009904AD" w:rsidP="009904AD">
            <w:pPr>
              <w:spacing w:after="0" w:line="236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Prerequisiti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0422BAD" w14:textId="77777777" w:rsidR="004307BB" w:rsidRPr="004307BB" w:rsidRDefault="004307BB" w:rsidP="004307BB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Elementi base di matematica: </w:t>
            </w:r>
          </w:p>
          <w:p w14:paraId="25924339" w14:textId="77777777" w:rsidR="004307BB" w:rsidRPr="004307BB" w:rsidRDefault="004307BB" w:rsidP="004307BB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Simbologia dei componenti elettrici e meccanici</w:t>
            </w:r>
          </w:p>
          <w:p w14:paraId="77299E19" w14:textId="77777777" w:rsidR="004307BB" w:rsidRPr="004307BB" w:rsidRDefault="004307BB" w:rsidP="004307BB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lastRenderedPageBreak/>
              <w:t>Uso dei principali software di base: Excel, Word, Autocad, Power Point</w:t>
            </w:r>
          </w:p>
          <w:p w14:paraId="6B9703FD" w14:textId="12A30E5C" w:rsidR="009904AD" w:rsidRPr="009904AD" w:rsidRDefault="004307BB" w:rsidP="004307BB">
            <w:pPr>
              <w:spacing w:after="0" w:line="240" w:lineRule="auto"/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Uso degli strumenti di ricerca su WEB</w:t>
            </w:r>
          </w:p>
        </w:tc>
      </w:tr>
      <w:tr w:rsidR="009904AD" w:rsidRPr="009904AD" w14:paraId="6AEF93DE" w14:textId="77777777" w:rsidTr="00322A93">
        <w:trPr>
          <w:gridBefore w:val="1"/>
          <w:wBefore w:w="23" w:type="dxa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3F2006C4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lastRenderedPageBreak/>
              <w:t>Fase di applicazione e durata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AB05D14" w14:textId="77777777" w:rsidR="009904AD" w:rsidRPr="009904AD" w:rsidRDefault="009904AD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 xml:space="preserve">Primo Trimestre </w:t>
            </w:r>
            <w:r w:rsidRPr="009904AD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cs/>
                <w:lang w:eastAsia="it-IT" w:bidi="mr-IN"/>
              </w:rPr>
              <w:t>–</w:t>
            </w:r>
            <w:r w:rsidRPr="009904AD">
              <w:rPr>
                <w:rFonts w:ascii="Candara" w:eastAsia="Times New Roman" w:hAnsi="Candara" w:cs="Arial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  <w:r w:rsidRPr="009904AD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20 ore</w:t>
            </w:r>
          </w:p>
        </w:tc>
      </w:tr>
      <w:tr w:rsidR="009904AD" w:rsidRPr="009904AD" w14:paraId="24B859BF" w14:textId="77777777" w:rsidTr="00322A93">
        <w:trPr>
          <w:gridBefore w:val="1"/>
          <w:wBefore w:w="23" w:type="dxa"/>
          <w:trHeight w:val="2650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0408900E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Tempi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2B3F1F4C" w14:textId="77777777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T1 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Presentazione dell’UdA </w:t>
            </w:r>
          </w:p>
          <w:p w14:paraId="3B2A706D" w14:textId="4B5C667D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T2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La documentazione tecnica e schede di manutenzione e controllo necessari nella professione di manutentore</w:t>
            </w:r>
          </w:p>
          <w:p w14:paraId="6627CAAE" w14:textId="77777777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T3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Ricerca (anche su WEB) della documentazione prescritta dalla normativa </w:t>
            </w:r>
          </w:p>
          <w:p w14:paraId="1F97612F" w14:textId="77777777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tecnica di riferimento e/o di supporto per la gestione della manutenzione degli </w:t>
            </w:r>
          </w:p>
          <w:p w14:paraId="0D78181A" w14:textId="77777777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impianti e apparecchiature </w:t>
            </w:r>
          </w:p>
          <w:p w14:paraId="0BBEBFED" w14:textId="32D4AA38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T4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Stesura di glossario tecnico relativo alla documentazione e alle schede di manutenzione e di controllo/collaudo, distinta base</w:t>
            </w:r>
          </w:p>
          <w:p w14:paraId="32FEEF66" w14:textId="34578EB5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T5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Predisposizione di schede e/o format di manutenzione per un intervento di</w:t>
            </w:r>
            <w:r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manutenzione e/o controllo di un impianto tecnico</w:t>
            </w:r>
          </w:p>
          <w:p w14:paraId="7932F5E4" w14:textId="77777777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T6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Simulazione di un intervento di manutenzione e compilazione della/e scheda/e </w:t>
            </w:r>
          </w:p>
          <w:p w14:paraId="331023DD" w14:textId="77777777" w:rsidR="004307BB" w:rsidRPr="004307BB" w:rsidRDefault="004307BB" w:rsidP="004307BB">
            <w:pPr>
              <w:spacing w:after="0" w:line="240" w:lineRule="auto"/>
              <w:jc w:val="both"/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>di intervento predisposte</w:t>
            </w:r>
          </w:p>
          <w:p w14:paraId="1EA7C189" w14:textId="0D3CAED4" w:rsidR="009904AD" w:rsidRPr="009904AD" w:rsidRDefault="004307BB" w:rsidP="004307B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4307BB">
              <w:rPr>
                <w:rFonts w:ascii="Candara" w:eastAsia="Times New Roman" w:hAnsi="Candara" w:cs="Arial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T7</w:t>
            </w:r>
            <w:r w:rsidRPr="004307BB">
              <w:rPr>
                <w:rFonts w:ascii="Candara" w:eastAsia="Times New Roman" w:hAnsi="Candara" w:cs="Arial"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Relazione individuale</w:t>
            </w:r>
          </w:p>
        </w:tc>
      </w:tr>
      <w:tr w:rsidR="009904AD" w:rsidRPr="009904AD" w14:paraId="049B70E4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F57B7F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Esperienze attivate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7679B128" w14:textId="77777777" w:rsidR="004307BB" w:rsidRPr="004307BB" w:rsidRDefault="004307BB" w:rsidP="004307BB">
            <w:pPr>
              <w:spacing w:after="0" w:line="240" w:lineRule="auto"/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Preparazione di vari format/schede relative alla manutenzione di apparati e impianti </w:t>
            </w:r>
          </w:p>
          <w:p w14:paraId="2B560727" w14:textId="75BE9827" w:rsidR="004307BB" w:rsidRPr="004307BB" w:rsidRDefault="004307BB" w:rsidP="004307BB">
            <w:pPr>
              <w:spacing w:after="0" w:line="240" w:lineRule="auto"/>
              <w:jc w:val="both"/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tecnici (scheda di intervento di manutenzione, scheda ricerca guasti e/o programmazione della manutenzione, scheda di collaudo e controllo, dichiarazione di </w:t>
            </w:r>
          </w:p>
          <w:p w14:paraId="73399F26" w14:textId="1E5D20C3" w:rsidR="009904AD" w:rsidRPr="009904AD" w:rsidRDefault="004307BB" w:rsidP="004307B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4307BB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conformità, contratto di manutenzione)</w:t>
            </w:r>
          </w:p>
        </w:tc>
      </w:tr>
      <w:tr w:rsidR="009904AD" w:rsidRPr="009904AD" w14:paraId="33E0D97D" w14:textId="77777777" w:rsidTr="00322A93">
        <w:trPr>
          <w:gridBefore w:val="1"/>
          <w:wBefore w:w="23" w:type="dxa"/>
          <w:trHeight w:val="589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A468683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Metodologia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5EA32575" w14:textId="6610830D" w:rsidR="009904AD" w:rsidRPr="009904AD" w:rsidRDefault="004307BB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4307BB">
              <w:rPr>
                <w:rFonts w:ascii="Gill Sans MT" w:eastAsia="Times New Roman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Lezione frontale - Lavori di gruppo - Attività laboratoriale</w:t>
            </w:r>
          </w:p>
        </w:tc>
      </w:tr>
      <w:tr w:rsidR="009904AD" w:rsidRPr="009904AD" w14:paraId="5EA7CCF2" w14:textId="77777777" w:rsidTr="00322A93">
        <w:trPr>
          <w:gridBefore w:val="1"/>
          <w:wBefore w:w="23" w:type="dxa"/>
          <w:trHeight w:val="863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54045E09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0ACADCAE" w14:textId="77777777" w:rsidR="004307BB" w:rsidRPr="004307BB" w:rsidRDefault="004307BB" w:rsidP="004307BB">
            <w:pPr>
              <w:spacing w:after="0" w:line="240" w:lineRule="auto"/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</w:pPr>
            <w:r w:rsidRPr="004307B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Laboratorio multimediale - Computer - Materiali per la realizzazione delle schede di </w:t>
            </w:r>
          </w:p>
          <w:p w14:paraId="46986000" w14:textId="2380BB88" w:rsidR="009904AD" w:rsidRPr="009904AD" w:rsidRDefault="004307BB" w:rsidP="004307BB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4307BB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manutenzione</w:t>
            </w:r>
          </w:p>
        </w:tc>
      </w:tr>
      <w:tr w:rsidR="009904AD" w:rsidRPr="009904AD" w14:paraId="41DCB881" w14:textId="77777777" w:rsidTr="00322A93">
        <w:trPr>
          <w:gridBefore w:val="1"/>
          <w:wBefore w:w="23" w:type="dxa"/>
          <w:trHeight w:val="975"/>
          <w:jc w:val="center"/>
        </w:trPr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666E3DCC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lastRenderedPageBreak/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115" w:type="dxa"/>
            </w:tcMar>
            <w:vAlign w:val="center"/>
            <w:hideMark/>
          </w:tcPr>
          <w:p w14:paraId="2E45ABCE" w14:textId="77777777" w:rsidR="009904AD" w:rsidRPr="009904AD" w:rsidRDefault="009904AD" w:rsidP="009904AD">
            <w:pPr>
              <w:spacing w:after="0" w:line="240" w:lineRule="auto"/>
              <w:ind w:right="490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Valutazione intermedia: i docenti delle materie coinvolte effettuano valutazioni disciplinari sui contenuti funzionali alla realizzazione dell’UdA. Valutazione globale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Griglia di valutazione dell’UdA</w:t>
            </w: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>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</w:tbl>
    <w:p w14:paraId="4B9F0F52" w14:textId="77777777" w:rsidR="009904AD" w:rsidRPr="009904AD" w:rsidRDefault="009904AD" w:rsidP="009904AD">
      <w:pPr>
        <w:spacing w:after="200" w:line="276" w:lineRule="auto"/>
      </w:pPr>
    </w:p>
    <w:tbl>
      <w:tblPr>
        <w:tblW w:w="137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"/>
        <w:gridCol w:w="815"/>
        <w:gridCol w:w="65"/>
        <w:gridCol w:w="2435"/>
        <w:gridCol w:w="65"/>
        <w:gridCol w:w="415"/>
        <w:gridCol w:w="1760"/>
        <w:gridCol w:w="65"/>
        <w:gridCol w:w="2555"/>
        <w:gridCol w:w="65"/>
        <w:gridCol w:w="2675"/>
        <w:gridCol w:w="65"/>
        <w:gridCol w:w="2675"/>
        <w:gridCol w:w="65"/>
      </w:tblGrid>
      <w:tr w:rsidR="009904AD" w:rsidRPr="009904AD" w14:paraId="79A90153" w14:textId="77777777" w:rsidTr="0040445B">
        <w:trPr>
          <w:gridAfter w:val="1"/>
          <w:wAfter w:w="65" w:type="dxa"/>
          <w:trHeight w:val="1750"/>
          <w:jc w:val="center"/>
        </w:trPr>
        <w:tc>
          <w:tcPr>
            <w:tcW w:w="137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9145A1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Times New Roman" w:hAnsi="Arial Rounded MT Bold" w:cs="Gill Sans MT"/>
                <w:b/>
                <w:bCs/>
                <w:kern w:val="24"/>
                <w:sz w:val="36"/>
                <w:szCs w:val="36"/>
                <w:lang w:eastAsia="it-IT"/>
              </w:rPr>
              <w:t>UNITÀ DI APPRENDIMENTO N. 2</w:t>
            </w:r>
          </w:p>
          <w:p w14:paraId="639BF315" w14:textId="2D3F5ACF" w:rsidR="009904AD" w:rsidRPr="009904AD" w:rsidRDefault="00841075" w:rsidP="009904AD">
            <w:pPr>
              <w:spacing w:before="120" w:after="0" w:line="240" w:lineRule="auto"/>
              <w:jc w:val="center"/>
              <w:rPr>
                <w:rFonts w:ascii="Arial Rounded MT Bold" w:eastAsia="Times New Roman" w:hAnsi="Arial Rounded MT Bold" w:cs="Arial"/>
                <w:sz w:val="36"/>
                <w:szCs w:val="36"/>
                <w:lang w:eastAsia="it-IT"/>
              </w:rPr>
            </w:pPr>
            <w:r w:rsidRPr="00841075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 xml:space="preserve">Documentazione relativa alla manutenzione degli impianti </w:t>
            </w:r>
          </w:p>
          <w:p w14:paraId="70C96808" w14:textId="77777777" w:rsidR="009904AD" w:rsidRPr="009904AD" w:rsidRDefault="009904AD" w:rsidP="009904AD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 Rounded MT Bold" w:eastAsia="Arial" w:hAnsi="Arial Rounded MT Bold" w:cs="Gill Sans MT"/>
                <w:b/>
                <w:bCs/>
                <w:i/>
                <w:iCs/>
                <w:kern w:val="24"/>
                <w:sz w:val="36"/>
                <w:szCs w:val="36"/>
                <w:lang w:eastAsia="it-IT"/>
              </w:rPr>
              <w:t>Piano di lavoro</w:t>
            </w:r>
            <w:r w:rsidRPr="009904AD">
              <w:rPr>
                <w:rFonts w:ascii="Candara" w:hAnsi="Candara" w:cs="Gill Sans MT"/>
                <w:b/>
                <w:bCs/>
                <w:color w:val="FFFFFF"/>
                <w:kern w:val="24"/>
                <w:sz w:val="36"/>
                <w:szCs w:val="36"/>
                <w:lang w:eastAsia="it-IT"/>
              </w:rPr>
              <w:t xml:space="preserve"> </w:t>
            </w:r>
          </w:p>
        </w:tc>
      </w:tr>
      <w:tr w:rsidR="009904AD" w:rsidRPr="009904AD" w14:paraId="7109B7A0" w14:textId="77777777" w:rsidTr="0040445B">
        <w:trPr>
          <w:gridAfter w:val="1"/>
          <w:wAfter w:w="65" w:type="dxa"/>
          <w:trHeight w:val="471"/>
          <w:jc w:val="center"/>
        </w:trPr>
        <w:tc>
          <w:tcPr>
            <w:tcW w:w="3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63A4C842" w14:textId="77777777" w:rsidR="009904AD" w:rsidRPr="009904AD" w:rsidRDefault="009904AD" w:rsidP="009904AD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Times New Roman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 Disciplina prevalente</w:t>
            </w:r>
            <w:r w:rsidRPr="009904AD">
              <w:rPr>
                <w:rFonts w:ascii="Gill Sans MT" w:hAnsi="Gill Sans MT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8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64" w:type="dxa"/>
              <w:left w:w="80" w:type="dxa"/>
              <w:bottom w:w="0" w:type="dxa"/>
              <w:right w:w="48" w:type="dxa"/>
            </w:tcMar>
            <w:vAlign w:val="center"/>
            <w:hideMark/>
          </w:tcPr>
          <w:p w14:paraId="43A3769A" w14:textId="3FD8EB02" w:rsidR="009904AD" w:rsidRPr="009904AD" w:rsidRDefault="00841075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Tecnologie Tecniche di Installazione e Manutenzione (T.T.I.M.)</w:t>
            </w:r>
          </w:p>
        </w:tc>
      </w:tr>
      <w:tr w:rsidR="009904AD" w:rsidRPr="009904AD" w14:paraId="1E10D7DB" w14:textId="77777777" w:rsidTr="0040445B">
        <w:trPr>
          <w:gridAfter w:val="1"/>
          <w:wAfter w:w="65" w:type="dxa"/>
          <w:trHeight w:val="605"/>
          <w:jc w:val="center"/>
        </w:trPr>
        <w:tc>
          <w:tcPr>
            <w:tcW w:w="38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1CD6727C" w14:textId="77777777" w:rsidR="009904AD" w:rsidRPr="009904AD" w:rsidRDefault="009904AD" w:rsidP="009904AD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Candara" w:hAnsi="Candara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 xml:space="preserve">Discipline concorrenti </w:t>
            </w:r>
          </w:p>
        </w:tc>
        <w:tc>
          <w:tcPr>
            <w:tcW w:w="98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69F2AE2D" w14:textId="66D09646" w:rsidR="009904AD" w:rsidRPr="009904AD" w:rsidRDefault="00841075" w:rsidP="009904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Candara" w:hAnsi="Candara" w:cs="Gill Sans MT"/>
                <w:b/>
                <w:bCs/>
                <w:i/>
                <w:iCs/>
                <w:color w:val="000000"/>
                <w:kern w:val="24"/>
                <w:sz w:val="28"/>
                <w:szCs w:val="28"/>
                <w:lang w:eastAsia="it-IT"/>
              </w:rPr>
              <w:t>TTIM, TEE, TMA, Laboratori Tecnologici, Italiano, Inglese</w:t>
            </w:r>
          </w:p>
        </w:tc>
      </w:tr>
      <w:tr w:rsidR="009904AD" w:rsidRPr="009904AD" w14:paraId="308B3C75" w14:textId="77777777" w:rsidTr="0040445B">
        <w:trPr>
          <w:gridAfter w:val="1"/>
          <w:wAfter w:w="65" w:type="dxa"/>
          <w:trHeight w:val="324"/>
          <w:jc w:val="center"/>
        </w:trPr>
        <w:tc>
          <w:tcPr>
            <w:tcW w:w="1372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0735A86E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hAnsi="Gill Sans MT" w:cs="Gill Sans MT"/>
                <w:b/>
                <w:bCs/>
                <w:color w:val="000000"/>
                <w:kern w:val="24"/>
                <w:sz w:val="32"/>
                <w:szCs w:val="32"/>
                <w:lang w:eastAsia="it-IT"/>
              </w:rPr>
              <w:t xml:space="preserve">Specificazione delle fasi </w:t>
            </w:r>
          </w:p>
        </w:tc>
      </w:tr>
      <w:tr w:rsidR="009904AD" w:rsidRPr="009904AD" w14:paraId="18918B72" w14:textId="77777777" w:rsidTr="0040445B">
        <w:trPr>
          <w:gridAfter w:val="1"/>
          <w:wAfter w:w="65" w:type="dxa"/>
          <w:trHeight w:val="229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689B2CB1" w14:textId="77777777" w:rsidR="009904AD" w:rsidRPr="009904AD" w:rsidRDefault="009904AD" w:rsidP="009904AD">
            <w:pPr>
              <w:spacing w:after="0" w:line="240" w:lineRule="auto"/>
              <w:rPr>
                <w:rFonts w:ascii="Arial" w:eastAsia="Times New Roman" w:hAnsi="Arial" w:cs="Arial"/>
                <w:szCs w:val="36"/>
                <w:lang w:eastAsia="it-IT"/>
              </w:rPr>
            </w:pP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40E7A7D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Attività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A7DCE5F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Strumenti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762FEDC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Esiti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BD80A6D" w14:textId="77777777" w:rsidR="009904AD" w:rsidRPr="009904AD" w:rsidRDefault="009904AD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Tempi e docenti coinvolti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A14BC88" w14:textId="77777777" w:rsidR="009904AD" w:rsidRPr="009904AD" w:rsidRDefault="009904AD" w:rsidP="009904AD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b/>
                <w:bCs/>
                <w:color w:val="000000"/>
                <w:kern w:val="24"/>
                <w:sz w:val="28"/>
                <w:szCs w:val="28"/>
                <w:lang w:eastAsia="it-IT"/>
              </w:rPr>
              <w:t>Valutazione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9904AD" w:rsidRPr="009904AD" w14:paraId="33848110" w14:textId="77777777" w:rsidTr="0040445B">
        <w:trPr>
          <w:gridAfter w:val="1"/>
          <w:wAfter w:w="65" w:type="dxa"/>
          <w:trHeight w:val="731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29F4652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T1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3596A37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Presentazione dell’UdA 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284CA330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Scheda </w:t>
            </w:r>
          </w:p>
          <w:p w14:paraId="1F1D2E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Consegna agli studenti”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D991117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Coinvolgimento del gruppo classe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431760C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1 ora</w:t>
            </w:r>
          </w:p>
          <w:p w14:paraId="688A8A44" w14:textId="032395B1" w:rsidR="009904AD" w:rsidRPr="009904AD" w:rsidRDefault="00841075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25E73FBA" w14:textId="77777777" w:rsidR="009904AD" w:rsidRPr="009904AD" w:rsidRDefault="009904AD" w:rsidP="009904AD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---- </w:t>
            </w:r>
          </w:p>
        </w:tc>
      </w:tr>
      <w:tr w:rsidR="009904AD" w:rsidRPr="009904AD" w14:paraId="41930C7E" w14:textId="77777777" w:rsidTr="0040445B">
        <w:trPr>
          <w:gridAfter w:val="1"/>
          <w:wAfter w:w="65" w:type="dxa"/>
          <w:trHeight w:val="229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14" w:type="dxa"/>
              <w:left w:w="141" w:type="dxa"/>
              <w:bottom w:w="0" w:type="dxa"/>
              <w:right w:w="141" w:type="dxa"/>
            </w:tcMar>
            <w:vAlign w:val="center"/>
            <w:hideMark/>
          </w:tcPr>
          <w:p w14:paraId="7D580904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T2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2706033" w14:textId="77777777" w:rsidR="00841075" w:rsidRPr="00841075" w:rsidRDefault="00841075" w:rsidP="0084107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 documentazione </w:t>
            </w:r>
          </w:p>
          <w:p w14:paraId="5C2770A6" w14:textId="77777777" w:rsidR="00841075" w:rsidRPr="00841075" w:rsidRDefault="00841075" w:rsidP="0084107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e schede di </w:t>
            </w:r>
          </w:p>
          <w:p w14:paraId="70196E56" w14:textId="77777777" w:rsidR="00841075" w:rsidRPr="00841075" w:rsidRDefault="00841075" w:rsidP="0084107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e </w:t>
            </w:r>
          </w:p>
          <w:p w14:paraId="1AAAD7E0" w14:textId="77777777" w:rsidR="00841075" w:rsidRPr="00841075" w:rsidRDefault="00841075" w:rsidP="0084107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controllo necessari nella </w:t>
            </w:r>
          </w:p>
          <w:p w14:paraId="27285EF4" w14:textId="77777777" w:rsidR="00841075" w:rsidRPr="00841075" w:rsidRDefault="00841075" w:rsidP="00841075">
            <w:pPr>
              <w:spacing w:after="0" w:line="240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professione di </w:t>
            </w:r>
          </w:p>
          <w:p w14:paraId="30D32DBD" w14:textId="7DA4CA59" w:rsidR="009904AD" w:rsidRPr="009904AD" w:rsidRDefault="00841075" w:rsidP="0084107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manutentore 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hideMark/>
          </w:tcPr>
          <w:p w14:paraId="308E795D" w14:textId="77777777" w:rsidR="009904AD" w:rsidRPr="009904AD" w:rsidRDefault="009904AD" w:rsidP="009904AD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  <w:p w14:paraId="64D2A61F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Laboratori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  <w:p w14:paraId="003BDC17" w14:textId="77777777" w:rsidR="009904AD" w:rsidRPr="009904AD" w:rsidRDefault="009904AD" w:rsidP="009904AD">
            <w:pPr>
              <w:spacing w:after="0" w:line="229" w:lineRule="atLeast"/>
              <w:ind w:firstLine="43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Testi di regolamenti (cartacei ed elettronici)</w:t>
            </w: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CF0D68B" w14:textId="77777777" w:rsidR="00841075" w:rsidRPr="00841075" w:rsidRDefault="00841075" w:rsidP="0084107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Riconoscimento </w:t>
            </w:r>
          </w:p>
          <w:p w14:paraId="4E6375ED" w14:textId="77777777" w:rsidR="00841075" w:rsidRPr="00841075" w:rsidRDefault="00841075" w:rsidP="0084107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della documentazione </w:t>
            </w:r>
          </w:p>
          <w:p w14:paraId="58AFE05C" w14:textId="77777777" w:rsidR="00841075" w:rsidRPr="00841075" w:rsidRDefault="00841075" w:rsidP="0084107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per la </w:t>
            </w:r>
          </w:p>
          <w:p w14:paraId="30BBA7F2" w14:textId="6E3F0C66" w:rsidR="009904AD" w:rsidRPr="009904AD" w:rsidRDefault="00841075" w:rsidP="0084107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manutenzione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162F5E9" w14:textId="77777777" w:rsidR="00841075" w:rsidRPr="00841075" w:rsidRDefault="00841075" w:rsidP="00841075">
            <w:pPr>
              <w:spacing w:after="0" w:line="240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 ore</w:t>
            </w:r>
          </w:p>
          <w:p w14:paraId="2B01FC08" w14:textId="7C80EAF2" w:rsidR="009904AD" w:rsidRPr="009904AD" w:rsidRDefault="00841075" w:rsidP="0084107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TEE, TMA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62E8438" w14:textId="0B6112CF" w:rsidR="009904AD" w:rsidRPr="009904AD" w:rsidRDefault="00841075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  <w:r w:rsidR="009904AD"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9904AD" w:rsidRPr="009904AD" w14:paraId="60423B6E" w14:textId="77777777" w:rsidTr="0040445B">
        <w:trPr>
          <w:gridAfter w:val="1"/>
          <w:wAfter w:w="65" w:type="dxa"/>
          <w:trHeight w:val="229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5327CC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T3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7E7ED59" w14:textId="77777777" w:rsidR="00841075" w:rsidRPr="00841075" w:rsidRDefault="00841075" w:rsidP="0084107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Ricerca (anche su WEB) </w:t>
            </w:r>
          </w:p>
          <w:p w14:paraId="278955FC" w14:textId="77777777" w:rsidR="00841075" w:rsidRPr="00841075" w:rsidRDefault="00841075" w:rsidP="0084107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della documentazione </w:t>
            </w:r>
          </w:p>
          <w:p w14:paraId="5AB4788A" w14:textId="77777777" w:rsidR="00841075" w:rsidRPr="00841075" w:rsidRDefault="00841075" w:rsidP="0084107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lastRenderedPageBreak/>
              <w:t xml:space="preserve">prescritta dalla </w:t>
            </w:r>
          </w:p>
          <w:p w14:paraId="588137B9" w14:textId="77777777" w:rsidR="00841075" w:rsidRPr="00841075" w:rsidRDefault="00841075" w:rsidP="0084107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normativa tecnica di </w:t>
            </w:r>
          </w:p>
          <w:p w14:paraId="70439C21" w14:textId="77777777" w:rsidR="00841075" w:rsidRPr="00841075" w:rsidRDefault="00841075" w:rsidP="00841075">
            <w:pPr>
              <w:spacing w:after="0" w:line="256" w:lineRule="auto"/>
              <w:ind w:firstLine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riferimento e/o di </w:t>
            </w:r>
          </w:p>
          <w:p w14:paraId="3EEE4892" w14:textId="7921C49C" w:rsidR="00841075" w:rsidRPr="00841075" w:rsidRDefault="00841075" w:rsidP="00841075">
            <w:pPr>
              <w:spacing w:after="0" w:line="229" w:lineRule="atLeast"/>
              <w:ind w:left="14" w:right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supporto per la</w:t>
            </w:r>
            <w:r>
              <w:t xml:space="preserve"> </w:t>
            </w: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gestione della </w:t>
            </w:r>
          </w:p>
          <w:p w14:paraId="5662DDEF" w14:textId="77777777" w:rsidR="00841075" w:rsidRPr="00841075" w:rsidRDefault="00841075" w:rsidP="00841075">
            <w:pPr>
              <w:spacing w:after="0" w:line="229" w:lineRule="atLeast"/>
              <w:ind w:left="14" w:right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degli </w:t>
            </w:r>
          </w:p>
          <w:p w14:paraId="29E8EBF3" w14:textId="77777777" w:rsidR="00841075" w:rsidRPr="00841075" w:rsidRDefault="00841075" w:rsidP="00841075">
            <w:pPr>
              <w:spacing w:after="0" w:line="229" w:lineRule="atLeast"/>
              <w:ind w:left="14" w:right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impianti e </w:t>
            </w:r>
          </w:p>
          <w:p w14:paraId="330D5887" w14:textId="67B07FC0" w:rsidR="009904AD" w:rsidRPr="009904AD" w:rsidRDefault="00841075" w:rsidP="00841075">
            <w:pPr>
              <w:spacing w:after="0" w:line="229" w:lineRule="atLeast"/>
              <w:ind w:left="14" w:righ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apparecchiature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760F540" w14:textId="77777777" w:rsidR="00841075" w:rsidRPr="00841075" w:rsidRDefault="00841075" w:rsidP="00841075">
            <w:pPr>
              <w:spacing w:after="0" w:line="229" w:lineRule="atLeast"/>
              <w:ind w:left="14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lastRenderedPageBreak/>
              <w:t xml:space="preserve">Aula e laboratorio </w:t>
            </w:r>
          </w:p>
          <w:p w14:paraId="220A0577" w14:textId="6DAD6580" w:rsidR="009904AD" w:rsidRPr="009904AD" w:rsidRDefault="00841075" w:rsidP="00841075">
            <w:pPr>
              <w:spacing w:after="0" w:line="229" w:lineRule="atLeast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 PC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FFFA81D" w14:textId="77777777" w:rsidR="00841075" w:rsidRPr="00841075" w:rsidRDefault="00841075" w:rsidP="0084107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Reperire la normativa </w:t>
            </w:r>
          </w:p>
          <w:p w14:paraId="1DE14BC3" w14:textId="77777777" w:rsidR="00841075" w:rsidRPr="00841075" w:rsidRDefault="00841075" w:rsidP="0084107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tecnica di riferimento e i </w:t>
            </w:r>
          </w:p>
          <w:p w14:paraId="6724288B" w14:textId="77777777" w:rsidR="00841075" w:rsidRPr="00841075" w:rsidRDefault="00841075" w:rsidP="0084107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lastRenderedPageBreak/>
              <w:t xml:space="preserve">vari format a supporto </w:t>
            </w:r>
          </w:p>
          <w:p w14:paraId="75807893" w14:textId="713438E1" w:rsidR="009904AD" w:rsidRPr="009904AD" w:rsidRDefault="00841075" w:rsidP="00841075">
            <w:pPr>
              <w:spacing w:after="0" w:line="229" w:lineRule="atLeast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della manutenzione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8F1B2EF" w14:textId="77777777" w:rsidR="00841075" w:rsidRPr="00841075" w:rsidRDefault="00841075" w:rsidP="0084107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lastRenderedPageBreak/>
              <w:t>3 ore</w:t>
            </w:r>
          </w:p>
          <w:p w14:paraId="4A330817" w14:textId="6B6A8657" w:rsidR="009904AD" w:rsidRPr="009904AD" w:rsidRDefault="00841075" w:rsidP="0084107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TEE, TMA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5AD114E" w14:textId="77777777" w:rsidR="00841075" w:rsidRPr="00841075" w:rsidRDefault="00841075" w:rsidP="0084107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42BCCE46" w14:textId="53F6E7D8" w:rsidR="009904AD" w:rsidRPr="009904AD" w:rsidRDefault="00841075" w:rsidP="00841075">
            <w:pPr>
              <w:spacing w:after="0" w:line="256" w:lineRule="auto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84107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osservativ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</w:t>
            </w:r>
          </w:p>
        </w:tc>
      </w:tr>
      <w:tr w:rsidR="009904AD" w:rsidRPr="009904AD" w14:paraId="3C1CCEED" w14:textId="77777777" w:rsidTr="0040445B">
        <w:trPr>
          <w:gridBefore w:val="1"/>
          <w:wBefore w:w="65" w:type="dxa"/>
          <w:trHeight w:val="731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441E8A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T4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BEED939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Stesura di glossario </w:t>
            </w:r>
          </w:p>
          <w:p w14:paraId="35102ADC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tecnico relativo alla </w:t>
            </w:r>
          </w:p>
          <w:p w14:paraId="48491AE1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documentazione e alle </w:t>
            </w:r>
          </w:p>
          <w:p w14:paraId="3799053A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schede di manutenzione </w:t>
            </w:r>
          </w:p>
          <w:p w14:paraId="046A5399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e di controllo/collaudo, </w:t>
            </w:r>
          </w:p>
          <w:p w14:paraId="7F87B931" w14:textId="7E15B9AB" w:rsidR="009904AD" w:rsidRPr="009904AD" w:rsidRDefault="000F5DB5" w:rsidP="000F5DB5">
            <w:pPr>
              <w:spacing w:after="0" w:line="256" w:lineRule="auto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distinta base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4D87B2C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Quaderno 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FFA0FE4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Realizzare il glossario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133D8D5" w14:textId="77777777" w:rsidR="000F5DB5" w:rsidRPr="000F5DB5" w:rsidRDefault="000F5DB5" w:rsidP="000F5DB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4D4B23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3</w:t>
            </w: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 ore</w:t>
            </w:r>
          </w:p>
          <w:p w14:paraId="102A3B7E" w14:textId="2D1222FF" w:rsidR="009904AD" w:rsidRPr="009904AD" w:rsidRDefault="000F5DB5" w:rsidP="000F5DB5">
            <w:pPr>
              <w:spacing w:after="0" w:line="256" w:lineRule="auto"/>
              <w:ind w:right="58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TTIM, Inglese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A3F5E99" w14:textId="71927519" w:rsidR="009904AD" w:rsidRPr="009904AD" w:rsidRDefault="000F5DB5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</w:tc>
      </w:tr>
      <w:tr w:rsidR="009904AD" w:rsidRPr="009904AD" w14:paraId="076F9D60" w14:textId="77777777" w:rsidTr="0040445B">
        <w:trPr>
          <w:gridBefore w:val="1"/>
          <w:wBefore w:w="65" w:type="dxa"/>
          <w:trHeight w:val="229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83B2E8B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T5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7D4C0A09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Predisposizione di </w:t>
            </w:r>
          </w:p>
          <w:p w14:paraId="692A0270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schede e/o format di </w:t>
            </w:r>
          </w:p>
          <w:p w14:paraId="0BAC769B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per un </w:t>
            </w:r>
          </w:p>
          <w:p w14:paraId="724ECBB5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intervento di </w:t>
            </w:r>
          </w:p>
          <w:p w14:paraId="53E9CFD2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e/o </w:t>
            </w:r>
          </w:p>
          <w:p w14:paraId="4BD688E0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controllo di un impianto </w:t>
            </w:r>
          </w:p>
          <w:p w14:paraId="5175592C" w14:textId="43EC1F51" w:rsidR="009904AD" w:rsidRPr="009904AD" w:rsidRDefault="000F5DB5" w:rsidP="000F5DB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tecnico a scelt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44A2F763" w14:textId="77777777" w:rsidR="000F5DB5" w:rsidRPr="000F5DB5" w:rsidRDefault="000F5DB5" w:rsidP="000F5DB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Aula,</w:t>
            </w:r>
          </w:p>
          <w:p w14:paraId="3AF96A34" w14:textId="77777777" w:rsidR="000F5DB5" w:rsidRPr="000F5DB5" w:rsidRDefault="000F5DB5" w:rsidP="000F5DB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Laboratorio </w:t>
            </w:r>
          </w:p>
          <w:p w14:paraId="0D6C338C" w14:textId="77777777" w:rsidR="000F5DB5" w:rsidRPr="000F5DB5" w:rsidRDefault="000F5DB5" w:rsidP="000F5DB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multimediale,</w:t>
            </w:r>
          </w:p>
          <w:p w14:paraId="1DEABC30" w14:textId="0B022F7F" w:rsidR="009904AD" w:rsidRPr="009904AD" w:rsidRDefault="000F5DB5" w:rsidP="000F5DB5">
            <w:pPr>
              <w:spacing w:after="0" w:line="229" w:lineRule="atLeast"/>
              <w:ind w:right="58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Laboratori tecnici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7789197F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Organizzare il lavoro con </w:t>
            </w:r>
          </w:p>
          <w:p w14:paraId="61A40DAD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autonomia e scelta </w:t>
            </w:r>
          </w:p>
          <w:p w14:paraId="6DAD9F74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adeguata della </w:t>
            </w:r>
          </w:p>
          <w:p w14:paraId="514230B0" w14:textId="63421FDA" w:rsidR="009904AD" w:rsidRPr="009904AD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documentazion</w:t>
            </w:r>
            <w:r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15C0F963" w14:textId="77777777" w:rsidR="000F5DB5" w:rsidRPr="000F5DB5" w:rsidRDefault="000F5DB5" w:rsidP="000F5DB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4 ore</w:t>
            </w:r>
          </w:p>
          <w:p w14:paraId="272C04A9" w14:textId="77777777" w:rsidR="000F5DB5" w:rsidRPr="000F5DB5" w:rsidRDefault="000F5DB5" w:rsidP="000F5DB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TTIM, TEE, TMA, Lab. </w:t>
            </w:r>
          </w:p>
          <w:p w14:paraId="46AC78EE" w14:textId="5EBB9BFD" w:rsidR="009904AD" w:rsidRPr="009904AD" w:rsidRDefault="000F5DB5" w:rsidP="000F5DB5">
            <w:pPr>
              <w:spacing w:after="0" w:line="229" w:lineRule="atLeast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Tecnologici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29F18D1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  <w:p w14:paraId="2C87C9D7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(adeguatezza e correttezza </w:t>
            </w:r>
          </w:p>
          <w:p w14:paraId="61A80FB6" w14:textId="7057149F" w:rsidR="009904AD" w:rsidRPr="009904AD" w:rsidRDefault="000F5DB5" w:rsidP="000F5DB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delle schede di intervento)</w:t>
            </w:r>
          </w:p>
        </w:tc>
      </w:tr>
      <w:tr w:rsidR="009904AD" w:rsidRPr="009904AD" w14:paraId="3D8BEAAA" w14:textId="77777777" w:rsidTr="0040445B">
        <w:trPr>
          <w:gridBefore w:val="1"/>
          <w:wBefore w:w="65" w:type="dxa"/>
          <w:trHeight w:val="229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FF520B3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T6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CCB50CB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Simulazione di un </w:t>
            </w:r>
          </w:p>
          <w:p w14:paraId="2EE74F4B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intervento di </w:t>
            </w:r>
          </w:p>
          <w:p w14:paraId="7AD9B806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e </w:t>
            </w:r>
          </w:p>
          <w:p w14:paraId="0D75BED6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compilazione della/e </w:t>
            </w:r>
          </w:p>
          <w:p w14:paraId="7926C692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scheda/e di intervento </w:t>
            </w:r>
          </w:p>
          <w:p w14:paraId="59F44F0A" w14:textId="5F9CBD08" w:rsidR="009904AD" w:rsidRPr="009904AD" w:rsidRDefault="000F5DB5" w:rsidP="000F5DB5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predisposte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C57492F" w14:textId="77777777" w:rsidR="000F5DB5" w:rsidRPr="000F5DB5" w:rsidRDefault="000F5DB5" w:rsidP="000F5DB5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Aula, laboratorio </w:t>
            </w:r>
          </w:p>
          <w:p w14:paraId="0C890E93" w14:textId="5B9F3FF4" w:rsidR="009904AD" w:rsidRPr="009904AD" w:rsidRDefault="000F5DB5" w:rsidP="000F5DB5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B07020F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Organizzare il lavoro con </w:t>
            </w:r>
          </w:p>
          <w:p w14:paraId="76E6A940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autonomia e utilizzo </w:t>
            </w:r>
          </w:p>
          <w:p w14:paraId="09F7F81C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corretto della </w:t>
            </w:r>
          </w:p>
          <w:p w14:paraId="08F60764" w14:textId="77777777" w:rsidR="000F5DB5" w:rsidRPr="000F5DB5" w:rsidRDefault="000F5DB5" w:rsidP="000F5DB5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documentazione </w:t>
            </w:r>
          </w:p>
          <w:p w14:paraId="0100CC03" w14:textId="61864A2A" w:rsidR="009904AD" w:rsidRPr="009904AD" w:rsidRDefault="000F5DB5" w:rsidP="000F5DB5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predisposta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55B1E6B" w14:textId="77777777" w:rsidR="000F5DB5" w:rsidRPr="000F5DB5" w:rsidRDefault="000F5DB5" w:rsidP="000F5DB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4 ore</w:t>
            </w:r>
          </w:p>
          <w:p w14:paraId="13AA9A1C" w14:textId="77777777" w:rsidR="000F5DB5" w:rsidRPr="000F5DB5" w:rsidRDefault="000F5DB5" w:rsidP="000F5DB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TTIM, TEE, TMA, Lab. </w:t>
            </w:r>
          </w:p>
          <w:p w14:paraId="76ACC7A4" w14:textId="12E6D03C" w:rsidR="009904AD" w:rsidRPr="009904AD" w:rsidRDefault="000F5DB5" w:rsidP="000F5DB5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Tecnologici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D73C651" w14:textId="7DE1F810" w:rsidR="009904AD" w:rsidRPr="009904AD" w:rsidRDefault="000F5DB5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0F5DB5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intermedia</w:t>
            </w:r>
          </w:p>
        </w:tc>
      </w:tr>
      <w:tr w:rsidR="009904AD" w:rsidRPr="009904AD" w14:paraId="66A3893E" w14:textId="77777777" w:rsidTr="0040445B">
        <w:trPr>
          <w:gridBefore w:val="1"/>
          <w:wBefore w:w="65" w:type="dxa"/>
          <w:trHeight w:val="229"/>
          <w:jc w:val="center"/>
        </w:trPr>
        <w:tc>
          <w:tcPr>
            <w:tcW w:w="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D46C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3BB66269" w14:textId="77777777" w:rsidR="009904AD" w:rsidRPr="009904AD" w:rsidRDefault="009904AD" w:rsidP="009904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Arial" w:eastAsia="Times New Roman" w:hAnsi="Arial" w:cs="Arial"/>
                <w:sz w:val="36"/>
                <w:szCs w:val="36"/>
                <w:lang w:eastAsia="it-IT"/>
              </w:rPr>
              <w:t>T7</w:t>
            </w:r>
          </w:p>
        </w:tc>
        <w:tc>
          <w:tcPr>
            <w:tcW w:w="2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5EEA2A23" w14:textId="631FB8FF" w:rsidR="009904AD" w:rsidRPr="009904AD" w:rsidRDefault="00956999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56999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Relazione Individuale</w:t>
            </w:r>
          </w:p>
        </w:tc>
        <w:tc>
          <w:tcPr>
            <w:tcW w:w="22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16EB423F" w14:textId="77777777" w:rsidR="00956999" w:rsidRPr="00956999" w:rsidRDefault="00956999" w:rsidP="00956999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56999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Aula, Laboratorio </w:t>
            </w:r>
          </w:p>
          <w:p w14:paraId="585F724E" w14:textId="5A5937B0" w:rsidR="009904AD" w:rsidRPr="009904AD" w:rsidRDefault="00956999" w:rsidP="00956999">
            <w:pPr>
              <w:spacing w:after="0" w:line="229" w:lineRule="atLeast"/>
              <w:jc w:val="center"/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56999">
              <w:rPr>
                <w:rFonts w:ascii="Gill Sans MT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multimediale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</w:tcPr>
          <w:p w14:paraId="5C02CB0D" w14:textId="77777777" w:rsidR="00956999" w:rsidRPr="00956999" w:rsidRDefault="00956999" w:rsidP="00956999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56999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Redigere il rapporto di </w:t>
            </w:r>
          </w:p>
          <w:p w14:paraId="7234AA6E" w14:textId="77777777" w:rsidR="00956999" w:rsidRPr="00956999" w:rsidRDefault="00956999" w:rsidP="00956999">
            <w:pPr>
              <w:spacing w:after="0" w:line="256" w:lineRule="auto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56999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 xml:space="preserve">manutenzione relativo </w:t>
            </w:r>
          </w:p>
          <w:p w14:paraId="60B10243" w14:textId="697B2FB3" w:rsidR="009904AD" w:rsidRPr="009904AD" w:rsidRDefault="00956999" w:rsidP="0095699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56999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all’intervento simulato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08B00570" w14:textId="77777777" w:rsidR="00956999" w:rsidRPr="00956999" w:rsidRDefault="00956999" w:rsidP="00956999">
            <w:pPr>
              <w:spacing w:after="0" w:line="256" w:lineRule="auto"/>
              <w:ind w:right="58"/>
              <w:jc w:val="center"/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</w:pPr>
            <w:r w:rsidRPr="00956999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2 ore</w:t>
            </w:r>
          </w:p>
          <w:p w14:paraId="6F5240A6" w14:textId="63CD425F" w:rsidR="009904AD" w:rsidRPr="009904AD" w:rsidRDefault="00956999" w:rsidP="00956999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56999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79" w:type="dxa"/>
              <w:bottom w:w="0" w:type="dxa"/>
              <w:right w:w="25" w:type="dxa"/>
            </w:tcMar>
            <w:vAlign w:val="center"/>
            <w:hideMark/>
          </w:tcPr>
          <w:p w14:paraId="41870E9A" w14:textId="77777777" w:rsidR="009904AD" w:rsidRPr="009904AD" w:rsidRDefault="009904AD" w:rsidP="009904A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Valutazione globale dell’UdA con “</w:t>
            </w: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Griglia</w:t>
            </w:r>
          </w:p>
          <w:p w14:paraId="754802E2" w14:textId="77777777" w:rsidR="009904AD" w:rsidRPr="009904AD" w:rsidRDefault="009904AD" w:rsidP="009904AD">
            <w:pPr>
              <w:spacing w:after="0" w:line="229" w:lineRule="atLeast"/>
              <w:jc w:val="center"/>
              <w:rPr>
                <w:rFonts w:ascii="Arial" w:eastAsia="Times New Roman" w:hAnsi="Arial" w:cs="Arial"/>
                <w:sz w:val="36"/>
                <w:szCs w:val="36"/>
                <w:lang w:eastAsia="it-IT"/>
              </w:rPr>
            </w:pPr>
            <w:r w:rsidRPr="009904AD">
              <w:rPr>
                <w:rFonts w:ascii="Gill Sans MT" w:eastAsia="Arial" w:hAnsi="Gill Sans MT" w:cs="Gill Sans MT"/>
                <w:i/>
                <w:iCs/>
                <w:color w:val="000000"/>
                <w:kern w:val="24"/>
                <w:sz w:val="24"/>
                <w:szCs w:val="24"/>
                <w:lang w:eastAsia="it-IT"/>
              </w:rPr>
              <w:t>di valutazione dell’UdA</w:t>
            </w:r>
            <w:r w:rsidRPr="009904AD">
              <w:rPr>
                <w:rFonts w:ascii="Gill Sans MT" w:eastAsia="Arial" w:hAnsi="Gill Sans MT" w:cs="Gill Sans MT"/>
                <w:color w:val="000000"/>
                <w:kern w:val="24"/>
                <w:sz w:val="24"/>
                <w:szCs w:val="24"/>
                <w:lang w:eastAsia="it-IT"/>
              </w:rPr>
              <w:t>”</w:t>
            </w:r>
          </w:p>
        </w:tc>
      </w:tr>
    </w:tbl>
    <w:p w14:paraId="0A13C15C" w14:textId="77777777" w:rsidR="009904AD" w:rsidRDefault="009904AD" w:rsidP="009904AD">
      <w:pPr>
        <w:spacing w:after="200" w:line="276" w:lineRule="auto"/>
      </w:pPr>
    </w:p>
    <w:p w14:paraId="07C515B8" w14:textId="330FB2A2" w:rsidR="00322A93" w:rsidRDefault="00CA41FF" w:rsidP="009904AD">
      <w:pPr>
        <w:spacing w:after="200" w:line="276" w:lineRule="auto"/>
      </w:pPr>
      <w:r w:rsidRPr="00CA41FF">
        <w:rPr>
          <w:noProof/>
          <w:lang w:eastAsia="it-IT"/>
        </w:rPr>
        <w:lastRenderedPageBreak/>
        <w:drawing>
          <wp:inline distT="0" distB="0" distL="0" distR="0" wp14:anchorId="7C44CDAF" wp14:editId="6E5C5A9C">
            <wp:extent cx="9008533" cy="5006547"/>
            <wp:effectExtent l="0" t="0" r="254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22642" cy="501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38145" w14:textId="77777777" w:rsidR="00BB23A4" w:rsidRDefault="00BB23A4" w:rsidP="009904AD">
      <w:pPr>
        <w:spacing w:after="200" w:line="276" w:lineRule="auto"/>
      </w:pPr>
    </w:p>
    <w:p w14:paraId="65F2D209" w14:textId="77777777" w:rsidR="00322A93" w:rsidRDefault="00322A93" w:rsidP="001B44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D22865" w14:textId="77777777" w:rsidR="00BB23A4" w:rsidRDefault="00BB23A4" w:rsidP="001B44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8E7A35" w14:textId="77777777" w:rsidR="00BB23A4" w:rsidRPr="00061EA7" w:rsidRDefault="00BB23A4" w:rsidP="00BB23A4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061EA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lastRenderedPageBreak/>
        <w:t>RUBRICA DI AUTOVALUTAZIONE dell’UdA</w:t>
      </w:r>
    </w:p>
    <w:p w14:paraId="09F30951" w14:textId="77777777" w:rsidR="00BB23A4" w:rsidRPr="00061EA7" w:rsidRDefault="00BB23A4" w:rsidP="00BB23A4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061EA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t>per la studentessa e lo studente</w:t>
      </w:r>
    </w:p>
    <w:p w14:paraId="4BB91588" w14:textId="77777777" w:rsidR="00BB23A4" w:rsidRPr="00061EA7" w:rsidRDefault="00BB23A4" w:rsidP="00BB23A4">
      <w:pPr>
        <w:tabs>
          <w:tab w:val="left" w:pos="2086"/>
        </w:tabs>
        <w:rPr>
          <w:rFonts w:ascii="Gill Sans MT" w:hAnsi="Gill Sans MT"/>
          <w:sz w:val="24"/>
          <w:szCs w:val="24"/>
        </w:rPr>
      </w:pPr>
      <w:r w:rsidRPr="00061EA7">
        <w:rPr>
          <w:sz w:val="23"/>
        </w:rPr>
        <w:tab/>
      </w:r>
    </w:p>
    <w:tbl>
      <w:tblPr>
        <w:tblStyle w:val="Grigliatabella1"/>
        <w:tblW w:w="0" w:type="auto"/>
        <w:tblInd w:w="675" w:type="dxa"/>
        <w:tblLook w:val="04A0" w:firstRow="1" w:lastRow="0" w:firstColumn="1" w:lastColumn="0" w:noHBand="0" w:noVBand="1"/>
      </w:tblPr>
      <w:tblGrid>
        <w:gridCol w:w="13325"/>
      </w:tblGrid>
      <w:tr w:rsidR="00BB23A4" w:rsidRPr="00061EA7" w14:paraId="51A684EC" w14:textId="77777777" w:rsidTr="00031B73">
        <w:trPr>
          <w:trHeight w:val="927"/>
        </w:trPr>
        <w:tc>
          <w:tcPr>
            <w:tcW w:w="13325" w:type="dxa"/>
            <w:shd w:val="clear" w:color="auto" w:fill="C9C9C9"/>
          </w:tcPr>
          <w:p w14:paraId="167BE996" w14:textId="77777777" w:rsidR="00BB23A4" w:rsidRPr="00061EA7" w:rsidRDefault="00BB23A4" w:rsidP="00031B73">
            <w:pPr>
              <w:tabs>
                <w:tab w:val="left" w:pos="2086"/>
              </w:tabs>
              <w:jc w:val="center"/>
              <w:rPr>
                <w:rFonts w:ascii="Gill Sans MT" w:eastAsia="Calibri" w:hAnsi="Gill Sans MT" w:cs="Times New Roman"/>
                <w:b/>
                <w:bCs/>
                <w:sz w:val="24"/>
                <w:szCs w:val="24"/>
                <w:lang w:val="it-IT"/>
              </w:rPr>
            </w:pPr>
          </w:p>
          <w:p w14:paraId="2ABCD78A" w14:textId="77777777" w:rsidR="00BB23A4" w:rsidRPr="00061EA7" w:rsidRDefault="00BB23A4" w:rsidP="00031B73">
            <w:pPr>
              <w:tabs>
                <w:tab w:val="left" w:pos="2086"/>
              </w:tabs>
              <w:jc w:val="center"/>
              <w:rPr>
                <w:rFonts w:ascii="Gill Sans MT" w:eastAsia="Calibri" w:hAnsi="Gill Sans MT" w:cs="Times New Roman"/>
                <w:b/>
                <w:bCs/>
                <w:sz w:val="24"/>
                <w:szCs w:val="24"/>
              </w:rPr>
            </w:pPr>
            <w:r w:rsidRPr="00061EA7">
              <w:rPr>
                <w:rFonts w:ascii="Gill Sans MT" w:eastAsia="Calibri" w:hAnsi="Gill Sans MT" w:cs="Times New Roman"/>
                <w:b/>
                <w:bCs/>
                <w:sz w:val="24"/>
                <w:szCs w:val="24"/>
              </w:rPr>
              <w:t>RELAZIONE INDIVIDUALE</w:t>
            </w:r>
          </w:p>
          <w:p w14:paraId="29A59DE1" w14:textId="77777777" w:rsidR="00BB23A4" w:rsidRPr="00061EA7" w:rsidRDefault="00BB23A4" w:rsidP="00031B73">
            <w:pPr>
              <w:tabs>
                <w:tab w:val="left" w:pos="2086"/>
              </w:tabs>
              <w:jc w:val="center"/>
              <w:rPr>
                <w:rFonts w:ascii="Gill Sans MT" w:eastAsia="Calibri" w:hAnsi="Gill Sans MT" w:cs="Times New Roman"/>
                <w:b/>
                <w:bCs/>
                <w:sz w:val="24"/>
                <w:szCs w:val="24"/>
              </w:rPr>
            </w:pPr>
          </w:p>
        </w:tc>
      </w:tr>
      <w:tr w:rsidR="00BB23A4" w:rsidRPr="00061EA7" w14:paraId="1FCF0091" w14:textId="77777777" w:rsidTr="00031B73">
        <w:trPr>
          <w:trHeight w:val="3316"/>
        </w:trPr>
        <w:tc>
          <w:tcPr>
            <w:tcW w:w="13325" w:type="dxa"/>
          </w:tcPr>
          <w:p w14:paraId="7C4636CF" w14:textId="77777777" w:rsidR="00BB23A4" w:rsidRPr="00061EA7" w:rsidRDefault="00BB23A4" w:rsidP="00031B73">
            <w:pPr>
              <w:tabs>
                <w:tab w:val="left" w:pos="819"/>
                <w:tab w:val="left" w:pos="820"/>
              </w:tabs>
              <w:ind w:left="819"/>
              <w:jc w:val="both"/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</w:pPr>
          </w:p>
          <w:p w14:paraId="2CB1A4AD" w14:textId="77777777" w:rsidR="00BB23A4" w:rsidRPr="00061EA7" w:rsidRDefault="00BB23A4" w:rsidP="00BB23A4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eastAsia="it-IT"/>
              </w:rPr>
              <w:t>Descrivi il percorso generale dell’attività</w:t>
            </w:r>
          </w:p>
          <w:p w14:paraId="360755E4" w14:textId="77777777" w:rsidR="00BB23A4" w:rsidRPr="00061EA7" w:rsidRDefault="00BB23A4" w:rsidP="00031B73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</w:rPr>
            </w:pPr>
          </w:p>
          <w:p w14:paraId="5276EBE3" w14:textId="77777777" w:rsidR="00BB23A4" w:rsidRPr="00061EA7" w:rsidRDefault="00BB23A4" w:rsidP="00BB23A4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Indica come avete svolto il compito e cosa hai fatto tu</w:t>
            </w:r>
          </w:p>
          <w:p w14:paraId="3744380F" w14:textId="77777777" w:rsidR="00BB23A4" w:rsidRPr="00061EA7" w:rsidRDefault="00BB23A4" w:rsidP="00031B73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4F27740F" w14:textId="77777777" w:rsidR="00BB23A4" w:rsidRPr="00061EA7" w:rsidRDefault="00BB23A4" w:rsidP="00BB23A4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Indica quali difficoltà/criticità hai dovuto affrontare e come le hai superate</w:t>
            </w:r>
          </w:p>
          <w:p w14:paraId="379C50C5" w14:textId="77777777" w:rsidR="00BB23A4" w:rsidRPr="00061EA7" w:rsidRDefault="00BB23A4" w:rsidP="00031B73">
            <w:pPr>
              <w:spacing w:before="7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02D36FEF" w14:textId="77777777" w:rsidR="00BB23A4" w:rsidRPr="00061EA7" w:rsidRDefault="00BB23A4" w:rsidP="00BB23A4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Quanto tempo hai impiegato per raccogliere le informazioni?</w:t>
            </w:r>
          </w:p>
          <w:p w14:paraId="0479D98D" w14:textId="77777777" w:rsidR="00BB23A4" w:rsidRPr="00061EA7" w:rsidRDefault="00BB23A4" w:rsidP="00031B73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519BB2C4" w14:textId="77777777" w:rsidR="00BB23A4" w:rsidRPr="00061EA7" w:rsidRDefault="00BB23A4" w:rsidP="00BB23A4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Quali materiali/risorse hai utilizzato per raccogliere le informazioni?</w:t>
            </w:r>
          </w:p>
          <w:p w14:paraId="5D25F10B" w14:textId="77777777" w:rsidR="00BB23A4" w:rsidRPr="00061EA7" w:rsidRDefault="00BB23A4" w:rsidP="00031B73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139D1A7A" w14:textId="77777777" w:rsidR="00BB23A4" w:rsidRPr="00061EA7" w:rsidRDefault="00BB23A4" w:rsidP="00BB23A4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spacing w:before="1"/>
              <w:rPr>
                <w:rFonts w:ascii="Gill Sans MT" w:eastAsia="Times New Roman" w:hAnsi="Gill Sans MT" w:cs="Times New Roman"/>
                <w:b/>
                <w:sz w:val="24"/>
                <w:szCs w:val="24"/>
                <w:lang w:val="it-IT" w:eastAsia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Che cosa hai imparato da questa Unità di Apprendimento?</w:t>
            </w:r>
          </w:p>
          <w:p w14:paraId="0D0D67E1" w14:textId="77777777" w:rsidR="00BB23A4" w:rsidRPr="00061EA7" w:rsidRDefault="00BB23A4" w:rsidP="00031B73">
            <w:pPr>
              <w:spacing w:before="6"/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</w:p>
          <w:p w14:paraId="5EE8B0AF" w14:textId="15647972" w:rsidR="00BB23A4" w:rsidRPr="00061EA7" w:rsidRDefault="00BB23A4" w:rsidP="00BB23A4">
            <w:pPr>
              <w:numPr>
                <w:ilvl w:val="0"/>
                <w:numId w:val="16"/>
              </w:numPr>
              <w:tabs>
                <w:tab w:val="left" w:pos="819"/>
                <w:tab w:val="left" w:pos="820"/>
              </w:tabs>
              <w:rPr>
                <w:rFonts w:ascii="Gill Sans MT" w:eastAsia="Calibri" w:hAnsi="Gill Sans MT" w:cs="Times New Roman"/>
                <w:sz w:val="24"/>
                <w:szCs w:val="24"/>
                <w:lang w:val="it-IT"/>
              </w:rPr>
            </w:pPr>
            <w:r w:rsidRPr="00061EA7">
              <w:rPr>
                <w:rFonts w:ascii="Gill Sans MT" w:eastAsia="Times New Roman" w:hAnsi="Gill Sans MT" w:cs="Times New Roman"/>
                <w:sz w:val="24"/>
                <w:szCs w:val="24"/>
                <w:lang w:val="it-IT" w:eastAsia="it-IT"/>
              </w:rPr>
              <w:t>Come valuti il lavoro da te svolto?</w:t>
            </w:r>
          </w:p>
        </w:tc>
      </w:tr>
    </w:tbl>
    <w:p w14:paraId="63559018" w14:textId="77777777" w:rsidR="00BB23A4" w:rsidRPr="00061EA7" w:rsidRDefault="00BB23A4" w:rsidP="00BB23A4">
      <w:pPr>
        <w:tabs>
          <w:tab w:val="left" w:pos="1886"/>
        </w:tabs>
        <w:rPr>
          <w:sz w:val="23"/>
        </w:rPr>
      </w:pPr>
    </w:p>
    <w:p w14:paraId="7915C636" w14:textId="4A93BA38" w:rsidR="00BB23A4" w:rsidRDefault="00BB23A4" w:rsidP="00BB23A4">
      <w:pPr>
        <w:spacing w:after="0" w:line="240" w:lineRule="auto"/>
        <w:jc w:val="center"/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</w:pPr>
      <w:r w:rsidRPr="00061EA7">
        <w:rPr>
          <w:rFonts w:ascii="Arial Rounded MT Bold" w:eastAsia="Times New Roman" w:hAnsi="Arial Rounded MT Bold" w:cs="Gill Sans MT"/>
          <w:b/>
          <w:bCs/>
          <w:kern w:val="24"/>
          <w:sz w:val="36"/>
          <w:szCs w:val="36"/>
        </w:rPr>
        <w:lastRenderedPageBreak/>
        <w:t>LA CONSEGNA AGLI STUDENTI</w:t>
      </w:r>
    </w:p>
    <w:p w14:paraId="354B75D6" w14:textId="77777777" w:rsidR="00BB23A4" w:rsidRPr="00061EA7" w:rsidRDefault="00BB23A4" w:rsidP="00BB23A4">
      <w:pPr>
        <w:spacing w:after="0" w:line="240" w:lineRule="auto"/>
        <w:jc w:val="center"/>
        <w:rPr>
          <w:rFonts w:ascii="Gill Sans MT" w:hAnsi="Gill Sans MT"/>
          <w:sz w:val="24"/>
          <w:szCs w:val="24"/>
        </w:rPr>
      </w:pPr>
    </w:p>
    <w:tbl>
      <w:tblPr>
        <w:tblW w:w="459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8"/>
      </w:tblGrid>
      <w:tr w:rsidR="00BB23A4" w:rsidRPr="00061EA7" w14:paraId="72D0D7AC" w14:textId="77777777" w:rsidTr="00031B73">
        <w:trPr>
          <w:trHeight w:val="539"/>
        </w:trPr>
        <w:tc>
          <w:tcPr>
            <w:tcW w:w="5000" w:type="pct"/>
            <w:shd w:val="clear" w:color="auto" w:fill="CCFFCC"/>
            <w:vAlign w:val="center"/>
          </w:tcPr>
          <w:p w14:paraId="536207C4" w14:textId="77777777" w:rsidR="00BB23A4" w:rsidRPr="00061EA7" w:rsidRDefault="00BB23A4" w:rsidP="00031B73">
            <w:pPr>
              <w:spacing w:after="0" w:line="240" w:lineRule="auto"/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CONSEGNA AGLI STUDENTI</w:t>
            </w:r>
          </w:p>
        </w:tc>
      </w:tr>
      <w:tr w:rsidR="00BB23A4" w:rsidRPr="00061EA7" w14:paraId="2A146EA3" w14:textId="77777777" w:rsidTr="00031B73">
        <w:tc>
          <w:tcPr>
            <w:tcW w:w="5000" w:type="pct"/>
          </w:tcPr>
          <w:p w14:paraId="50EEC9C9" w14:textId="77777777" w:rsidR="00BB23A4" w:rsidRPr="00061EA7" w:rsidRDefault="00BB23A4" w:rsidP="00031B73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</w:p>
          <w:p w14:paraId="73BFF7DD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 xml:space="preserve">Titolo UdA: </w:t>
            </w:r>
          </w:p>
          <w:p w14:paraId="2694BCF1" w14:textId="77777777" w:rsidR="00BB23A4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hAnsi="Gill Sans MT"/>
                <w:sz w:val="24"/>
                <w:szCs w:val="24"/>
              </w:rPr>
              <w:t xml:space="preserve">Documentazione </w:t>
            </w:r>
            <w:r>
              <w:rPr>
                <w:rFonts w:ascii="Gill Sans MT" w:hAnsi="Gill Sans MT"/>
                <w:sz w:val="24"/>
                <w:szCs w:val="24"/>
              </w:rPr>
              <w:t>relativa alla manutenzione degli impianti</w:t>
            </w:r>
          </w:p>
          <w:p w14:paraId="33213382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1BC1C06B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Cosa si chiede di fare</w:t>
            </w:r>
          </w:p>
          <w:p w14:paraId="72FF9991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Reperire e/o compilare e archiviare la documentazione tecnica e le schede di manutenzione e controllo di impianti e/o apparecchiature,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 </w:t>
            </w:r>
            <w:r>
              <w:rPr>
                <w:rFonts w:ascii="Gill Sans MT" w:hAnsi="Gill Sans MT"/>
                <w:sz w:val="24"/>
                <w:szCs w:val="24"/>
              </w:rPr>
              <w:t xml:space="preserve">anche 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attraverso </w:t>
            </w:r>
            <w:r>
              <w:rPr>
                <w:rFonts w:ascii="Gill Sans MT" w:hAnsi="Gill Sans MT"/>
                <w:sz w:val="24"/>
                <w:szCs w:val="24"/>
              </w:rPr>
              <w:t>di documenti e modelli già in uso e disponibili sulla rete internet</w:t>
            </w:r>
          </w:p>
          <w:p w14:paraId="52B34191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  <w:p w14:paraId="41E7351D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In che modo (singoli, gruppi..)</w:t>
            </w:r>
          </w:p>
          <w:p w14:paraId="5DED606A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hAnsi="Gill Sans MT"/>
                <w:sz w:val="24"/>
                <w:szCs w:val="24"/>
              </w:rPr>
              <w:t>Lavoro individuale e di gruppo</w:t>
            </w:r>
          </w:p>
          <w:p w14:paraId="7698BC43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5C7B5CE9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Quali prodotti</w:t>
            </w:r>
          </w:p>
          <w:p w14:paraId="03A8392E" w14:textId="77777777" w:rsidR="00BB23A4" w:rsidRDefault="00BB23A4" w:rsidP="00031B73">
            <w:pPr>
              <w:spacing w:after="0" w:line="240" w:lineRule="auto"/>
              <w:jc w:val="both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Predisporre un fascicolo tecnico contenente la documentazione tecnica e le schede di manutenzione e controllo/collaudo di un impianto/apparecchiatura a scelta, e, simulando un intervento di manutenzione, compilare registri di manutenzione dell’intervento svolto.</w:t>
            </w:r>
          </w:p>
          <w:p w14:paraId="67A647B7" w14:textId="77777777" w:rsidR="00BB23A4" w:rsidRPr="00061EA7" w:rsidRDefault="00BB23A4" w:rsidP="00031B73">
            <w:pPr>
              <w:spacing w:after="0" w:line="240" w:lineRule="auto"/>
              <w:jc w:val="both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11A258C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Che senso ha (a cosa serve, per quali apprendimenti)</w:t>
            </w:r>
          </w:p>
          <w:p w14:paraId="131F658C" w14:textId="77777777" w:rsidR="00BB23A4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Comprendere e 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Individuare </w:t>
            </w:r>
            <w:r>
              <w:rPr>
                <w:rFonts w:ascii="Gill Sans MT" w:hAnsi="Gill Sans MT"/>
                <w:sz w:val="24"/>
                <w:szCs w:val="24"/>
              </w:rPr>
              <w:t>la documentazione tecnica necessaria per effettuare la manutenzione e controllo /collaudo di impianti.</w:t>
            </w:r>
          </w:p>
          <w:p w14:paraId="36875EBD" w14:textId="77777777" w:rsidR="00BB23A4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Reperire la documentazione  e metterla in relazione con il dispositivo.</w:t>
            </w:r>
          </w:p>
          <w:p w14:paraId="024A38F4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74779645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Tempi</w:t>
            </w:r>
          </w:p>
          <w:p w14:paraId="2ACCC6A9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eastAsia="Times New Roman" w:hAnsi="Gill Sans MT"/>
                <w:sz w:val="24"/>
                <w:szCs w:val="24"/>
              </w:rPr>
              <w:t>2</w:t>
            </w:r>
            <w:r>
              <w:rPr>
                <w:rFonts w:ascii="Gill Sans MT" w:eastAsia="Times New Roman" w:hAnsi="Gill Sans MT"/>
                <w:sz w:val="24"/>
                <w:szCs w:val="24"/>
              </w:rPr>
              <w:t>0</w:t>
            </w:r>
            <w:r w:rsidRPr="00061EA7">
              <w:rPr>
                <w:rFonts w:ascii="Gill Sans MT" w:eastAsia="Times New Roman" w:hAnsi="Gill Sans MT"/>
                <w:sz w:val="24"/>
                <w:szCs w:val="24"/>
              </w:rPr>
              <w:t xml:space="preserve"> ore</w:t>
            </w:r>
          </w:p>
          <w:p w14:paraId="0CEE1A0A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</w:p>
          <w:p w14:paraId="2569A08A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Risorse (strumenti, consulenze, opportunità…)</w:t>
            </w:r>
          </w:p>
          <w:p w14:paraId="60409CBB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hAnsi="Gill Sans MT"/>
                <w:sz w:val="24"/>
                <w:szCs w:val="24"/>
              </w:rPr>
              <w:t>Laboratorio multimediale</w:t>
            </w:r>
            <w:r>
              <w:rPr>
                <w:rFonts w:ascii="Gill Sans MT" w:hAnsi="Gill Sans MT"/>
                <w:sz w:val="24"/>
                <w:szCs w:val="24"/>
              </w:rPr>
              <w:t>.</w:t>
            </w:r>
            <w:r w:rsidRPr="00061EA7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  <w:p w14:paraId="29C9A088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</w:p>
          <w:p w14:paraId="372038C7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b/>
                <w:sz w:val="24"/>
                <w:szCs w:val="24"/>
              </w:rPr>
            </w:pPr>
            <w:r w:rsidRPr="00061EA7">
              <w:rPr>
                <w:rFonts w:ascii="Gill Sans MT" w:hAnsi="Gill Sans MT"/>
                <w:b/>
                <w:sz w:val="24"/>
                <w:szCs w:val="24"/>
              </w:rPr>
              <w:t>Criteri di valutazione</w:t>
            </w:r>
          </w:p>
          <w:p w14:paraId="6A2F0D0C" w14:textId="77777777" w:rsidR="00BB23A4" w:rsidRPr="00061EA7" w:rsidRDefault="00BB23A4" w:rsidP="00031B73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 w:rsidRPr="00061EA7">
              <w:rPr>
                <w:rFonts w:ascii="Gill Sans MT" w:hAnsi="Gill Sans MT"/>
                <w:sz w:val="24"/>
                <w:szCs w:val="24"/>
              </w:rPr>
              <w:t>Griglia di valutazione dell’UDA</w:t>
            </w:r>
          </w:p>
        </w:tc>
      </w:tr>
    </w:tbl>
    <w:p w14:paraId="2F70A067" w14:textId="77777777" w:rsidR="00322A93" w:rsidRDefault="00322A93" w:rsidP="00BB23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22A93" w:rsidSect="0070615B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7C41" w14:textId="77777777" w:rsidR="00BB3C42" w:rsidRDefault="00BB3C42" w:rsidP="00BD0C8F">
      <w:pPr>
        <w:spacing w:after="0" w:line="240" w:lineRule="auto"/>
      </w:pPr>
      <w:r>
        <w:separator/>
      </w:r>
    </w:p>
  </w:endnote>
  <w:endnote w:type="continuationSeparator" w:id="0">
    <w:p w14:paraId="2785A1C3" w14:textId="77777777" w:rsidR="00BB3C42" w:rsidRDefault="00BB3C42" w:rsidP="00BD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843801"/>
      <w:docPartObj>
        <w:docPartGallery w:val="Page Numbers (Bottom of Page)"/>
        <w:docPartUnique/>
      </w:docPartObj>
    </w:sdtPr>
    <w:sdtContent>
      <w:p w14:paraId="2D7C3902" w14:textId="371BDE41" w:rsidR="00EC43A0" w:rsidRDefault="00EC43A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C88">
          <w:rPr>
            <w:noProof/>
          </w:rPr>
          <w:t>13</w:t>
        </w:r>
        <w:r>
          <w:fldChar w:fldCharType="end"/>
        </w:r>
      </w:p>
    </w:sdtContent>
  </w:sdt>
  <w:p w14:paraId="3CAC5BA7" w14:textId="340EE039" w:rsidR="00BD0C8F" w:rsidRDefault="00BD0C8F" w:rsidP="00BD0C8F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9351863"/>
      <w:docPartObj>
        <w:docPartGallery w:val="Page Numbers (Bottom of Page)"/>
        <w:docPartUnique/>
      </w:docPartObj>
    </w:sdtPr>
    <w:sdtContent>
      <w:p w14:paraId="7B8E4E83" w14:textId="2D61C3B2" w:rsidR="00A21C88" w:rsidRDefault="00A21C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5B58E5B" w14:textId="77777777" w:rsidR="00A21C88" w:rsidRDefault="00A21C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9ADE" w14:textId="77777777" w:rsidR="00BB3C42" w:rsidRDefault="00BB3C42" w:rsidP="00BD0C8F">
      <w:pPr>
        <w:spacing w:after="0" w:line="240" w:lineRule="auto"/>
      </w:pPr>
      <w:r>
        <w:separator/>
      </w:r>
    </w:p>
  </w:footnote>
  <w:footnote w:type="continuationSeparator" w:id="0">
    <w:p w14:paraId="253CE5C4" w14:textId="77777777" w:rsidR="00BB3C42" w:rsidRDefault="00BB3C42" w:rsidP="00BD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6E44" w14:textId="35D579F1" w:rsidR="0070615B" w:rsidRDefault="0070615B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jc w:val="center"/>
      <w:tblInd w:w="0" w:type="dxa"/>
      <w:tblLayout w:type="fixed"/>
      <w:tblLook w:val="01E0" w:firstRow="1" w:lastRow="1" w:firstColumn="1" w:lastColumn="1" w:noHBand="0" w:noVBand="0"/>
    </w:tblPr>
    <w:tblGrid>
      <w:gridCol w:w="3829"/>
      <w:gridCol w:w="6396"/>
    </w:tblGrid>
    <w:tr w:rsidR="0070615B" w14:paraId="6143CC70" w14:textId="77777777" w:rsidTr="0070615B">
      <w:trPr>
        <w:trHeight w:val="1513"/>
        <w:jc w:val="center"/>
      </w:trPr>
      <w:tc>
        <w:tcPr>
          <w:tcW w:w="3829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7AF38B5A" w14:textId="23961BFA" w:rsidR="0070615B" w:rsidRDefault="0070615B" w:rsidP="0070615B">
          <w:pPr>
            <w:pStyle w:val="TableParagraph"/>
            <w:rPr>
              <w:sz w:val="20"/>
            </w:rPr>
          </w:pPr>
          <w:r>
            <w:rPr>
              <w:noProof/>
              <w:lang w:val="it-IT" w:eastAsia="it-IT"/>
            </w:rPr>
            <w:drawing>
              <wp:anchor distT="0" distB="0" distL="0" distR="0" simplePos="0" relativeHeight="251658240" behindDoc="1" locked="0" layoutInCell="1" allowOverlap="1" wp14:anchorId="4B3D6E8C" wp14:editId="093078C7">
                <wp:simplePos x="0" y="0"/>
                <wp:positionH relativeFrom="page">
                  <wp:posOffset>749300</wp:posOffset>
                </wp:positionH>
                <wp:positionV relativeFrom="paragraph">
                  <wp:posOffset>-7620</wp:posOffset>
                </wp:positionV>
                <wp:extent cx="2878455" cy="786130"/>
                <wp:effectExtent l="0" t="0" r="0" b="0"/>
                <wp:wrapNone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eg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8455" cy="786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C35F65A" w14:textId="77777777" w:rsidR="0070615B" w:rsidRDefault="0070615B" w:rsidP="0070615B">
          <w:pPr>
            <w:pStyle w:val="TableParagraph"/>
            <w:spacing w:before="4" w:after="1"/>
            <w:rPr>
              <w:sz w:val="13"/>
            </w:rPr>
          </w:pPr>
        </w:p>
        <w:p w14:paraId="6D38C1DF" w14:textId="097E9BAC" w:rsidR="0070615B" w:rsidRDefault="0070615B" w:rsidP="0070615B">
          <w:pPr>
            <w:pStyle w:val="TableParagraph"/>
            <w:ind w:left="123"/>
            <w:rPr>
              <w:sz w:val="20"/>
            </w:rPr>
          </w:pPr>
          <w:r>
            <w:rPr>
              <w:noProof/>
              <w:sz w:val="20"/>
              <w:lang w:val="it-IT" w:eastAsia="it-IT"/>
            </w:rPr>
            <w:drawing>
              <wp:inline distT="0" distB="0" distL="0" distR="0" wp14:anchorId="0EC6C801" wp14:editId="09D34805">
                <wp:extent cx="476250" cy="457200"/>
                <wp:effectExtent l="0" t="0" r="0" b="0"/>
                <wp:docPr id="2" name="Immagine 2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572667F" w14:textId="77777777" w:rsidR="0070615B" w:rsidRDefault="0070615B" w:rsidP="0070615B">
          <w:pPr>
            <w:pStyle w:val="TableParagraph"/>
            <w:ind w:left="3639" w:right="177" w:hanging="668"/>
            <w:rPr>
              <w:b/>
              <w:sz w:val="16"/>
            </w:rPr>
          </w:pPr>
          <w:r>
            <w:rPr>
              <w:b/>
              <w:color w:val="000080"/>
              <w:sz w:val="16"/>
            </w:rPr>
            <w:t>Via Lago Passarello, 3 - 70022 ALTAMURA</w:t>
          </w:r>
          <w:r>
            <w:rPr>
              <w:b/>
              <w:color w:val="000080"/>
              <w:spacing w:val="-42"/>
              <w:sz w:val="16"/>
            </w:rPr>
            <w:t xml:space="preserve"> </w:t>
          </w:r>
          <w:r>
            <w:rPr>
              <w:b/>
              <w:color w:val="000080"/>
              <w:sz w:val="16"/>
            </w:rPr>
            <w:t>Tel./Fax</w:t>
          </w:r>
          <w:r>
            <w:rPr>
              <w:b/>
              <w:color w:val="000080"/>
              <w:spacing w:val="-1"/>
              <w:sz w:val="16"/>
            </w:rPr>
            <w:t xml:space="preserve"> </w:t>
          </w:r>
          <w:r>
            <w:rPr>
              <w:b/>
              <w:color w:val="000080"/>
              <w:sz w:val="16"/>
            </w:rPr>
            <w:t>080 3115518</w:t>
          </w:r>
        </w:p>
        <w:p w14:paraId="00D2F1EE" w14:textId="77777777" w:rsidR="0070615B" w:rsidRDefault="0070615B" w:rsidP="0070615B">
          <w:pPr>
            <w:pStyle w:val="TableParagraph"/>
            <w:spacing w:line="183" w:lineRule="exact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3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Fisc.</w:t>
          </w:r>
          <w:r>
            <w:rPr>
              <w:b/>
              <w:color w:val="001F5F"/>
              <w:spacing w:val="41"/>
              <w:sz w:val="16"/>
            </w:rPr>
            <w:t xml:space="preserve"> </w:t>
          </w:r>
          <w:r>
            <w:rPr>
              <w:b/>
              <w:color w:val="000080"/>
              <w:sz w:val="16"/>
            </w:rPr>
            <w:t>91140780726</w:t>
          </w:r>
        </w:p>
        <w:p w14:paraId="3797D821" w14:textId="77777777" w:rsidR="0070615B" w:rsidRDefault="0070615B" w:rsidP="0070615B">
          <w:pPr>
            <w:pStyle w:val="TableParagraph"/>
            <w:ind w:left="3512"/>
            <w:rPr>
              <w:b/>
              <w:sz w:val="16"/>
            </w:rPr>
          </w:pPr>
          <w:r>
            <w:rPr>
              <w:b/>
              <w:color w:val="001F5F"/>
              <w:sz w:val="16"/>
            </w:rPr>
            <w:t>Cod.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mecc.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>BARI14000T</w:t>
          </w:r>
        </w:p>
        <w:p w14:paraId="574B4B52" w14:textId="77777777" w:rsidR="0070615B" w:rsidRDefault="0070615B" w:rsidP="0070615B">
          <w:pPr>
            <w:pStyle w:val="TableParagraph"/>
            <w:spacing w:line="183" w:lineRule="exact"/>
            <w:ind w:left="-3" w:right="579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 Sito</w:t>
          </w:r>
          <w:r>
            <w:rPr>
              <w:b/>
              <w:color w:val="001F5F"/>
              <w:spacing w:val="-6"/>
              <w:sz w:val="16"/>
            </w:rPr>
            <w:t xml:space="preserve"> </w:t>
          </w:r>
          <w:r>
            <w:rPr>
              <w:b/>
              <w:color w:val="001F5F"/>
              <w:sz w:val="16"/>
            </w:rPr>
            <w:t xml:space="preserve">Web: 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3" w:history="1">
            <w:r>
              <w:rPr>
                <w:rStyle w:val="Collegamentoipertestuale"/>
                <w:i/>
                <w:sz w:val="16"/>
              </w:rPr>
              <w:t>www.ipdenoralorusso.edu.it</w:t>
            </w:r>
          </w:hyperlink>
        </w:p>
        <w:p w14:paraId="7E956C37" w14:textId="77777777" w:rsidR="0070615B" w:rsidRDefault="0070615B" w:rsidP="0070615B">
          <w:pPr>
            <w:pStyle w:val="TableParagraph"/>
            <w:spacing w:line="183" w:lineRule="exact"/>
            <w:ind w:right="577"/>
            <w:jc w:val="center"/>
            <w:rPr>
              <w:i/>
              <w:sz w:val="16"/>
            </w:rPr>
          </w:pPr>
          <w:r>
            <w:rPr>
              <w:b/>
              <w:color w:val="001F5F"/>
              <w:sz w:val="16"/>
            </w:rPr>
            <w:t xml:space="preserve">                                                                   PEO:</w:t>
          </w:r>
          <w:r>
            <w:rPr>
              <w:b/>
              <w:color w:val="001F5F"/>
              <w:spacing w:val="-4"/>
              <w:sz w:val="16"/>
            </w:rPr>
            <w:t xml:space="preserve"> </w:t>
          </w:r>
          <w:hyperlink r:id="rId4" w:history="1">
            <w:r>
              <w:rPr>
                <w:rStyle w:val="Collegamentoipertestuale"/>
                <w:i/>
                <w:sz w:val="16"/>
              </w:rPr>
              <w:t>bari14000t@istruzione.it</w:t>
            </w:r>
          </w:hyperlink>
        </w:p>
        <w:p w14:paraId="45657B9B" w14:textId="77777777" w:rsidR="0070615B" w:rsidRDefault="0070615B" w:rsidP="0070615B">
          <w:pPr>
            <w:pStyle w:val="TableParagraph"/>
            <w:ind w:right="579"/>
            <w:jc w:val="center"/>
            <w:rPr>
              <w:i/>
              <w:sz w:val="16"/>
            </w:rPr>
          </w:pPr>
          <w:r>
            <w:rPr>
              <w:b/>
              <w:sz w:val="16"/>
            </w:rPr>
            <w:t xml:space="preserve">                                                                         PEC:</w:t>
          </w:r>
          <w:r>
            <w:rPr>
              <w:b/>
              <w:spacing w:val="-6"/>
              <w:sz w:val="16"/>
            </w:rPr>
            <w:t xml:space="preserve"> </w:t>
          </w:r>
          <w:hyperlink r:id="rId5" w:history="1">
            <w:r>
              <w:rPr>
                <w:rStyle w:val="Collegamentoipertestuale"/>
                <w:i/>
                <w:sz w:val="16"/>
              </w:rPr>
              <w:t>bari14000t@pec.istruzione.it</w:t>
            </w:r>
          </w:hyperlink>
        </w:p>
      </w:tc>
    </w:tr>
  </w:tbl>
  <w:p w14:paraId="6BAF10A3" w14:textId="77777777" w:rsidR="0070615B" w:rsidRDefault="007061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F07"/>
    <w:multiLevelType w:val="hybridMultilevel"/>
    <w:tmpl w:val="0CC42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45D4"/>
    <w:multiLevelType w:val="hybridMultilevel"/>
    <w:tmpl w:val="190679CE"/>
    <w:lvl w:ilvl="0" w:tplc="31503E8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316C6C4"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DEAC0D22">
      <w:numFmt w:val="bullet"/>
      <w:lvlText w:val="•"/>
      <w:lvlJc w:val="left"/>
      <w:pPr>
        <w:ind w:left="2628" w:hanging="361"/>
      </w:pPr>
      <w:rPr>
        <w:rFonts w:hint="default"/>
      </w:rPr>
    </w:lvl>
    <w:lvl w:ilvl="3" w:tplc="23E2EF9E">
      <w:numFmt w:val="bullet"/>
      <w:lvlText w:val="•"/>
      <w:lvlJc w:val="left"/>
      <w:pPr>
        <w:ind w:left="3532" w:hanging="361"/>
      </w:pPr>
      <w:rPr>
        <w:rFonts w:hint="default"/>
      </w:rPr>
    </w:lvl>
    <w:lvl w:ilvl="4" w:tplc="21A636F2">
      <w:numFmt w:val="bullet"/>
      <w:lvlText w:val="•"/>
      <w:lvlJc w:val="left"/>
      <w:pPr>
        <w:ind w:left="4437" w:hanging="361"/>
      </w:pPr>
      <w:rPr>
        <w:rFonts w:hint="default"/>
      </w:rPr>
    </w:lvl>
    <w:lvl w:ilvl="5" w:tplc="67A23622">
      <w:numFmt w:val="bullet"/>
      <w:lvlText w:val="•"/>
      <w:lvlJc w:val="left"/>
      <w:pPr>
        <w:ind w:left="5341" w:hanging="361"/>
      </w:pPr>
      <w:rPr>
        <w:rFonts w:hint="default"/>
      </w:rPr>
    </w:lvl>
    <w:lvl w:ilvl="6" w:tplc="1B5050B0">
      <w:numFmt w:val="bullet"/>
      <w:lvlText w:val="•"/>
      <w:lvlJc w:val="left"/>
      <w:pPr>
        <w:ind w:left="6245" w:hanging="361"/>
      </w:pPr>
      <w:rPr>
        <w:rFonts w:hint="default"/>
      </w:rPr>
    </w:lvl>
    <w:lvl w:ilvl="7" w:tplc="C8ACF956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EDC68A66">
      <w:numFmt w:val="bullet"/>
      <w:lvlText w:val="•"/>
      <w:lvlJc w:val="left"/>
      <w:pPr>
        <w:ind w:left="8054" w:hanging="361"/>
      </w:pPr>
      <w:rPr>
        <w:rFonts w:hint="default"/>
      </w:rPr>
    </w:lvl>
  </w:abstractNum>
  <w:abstractNum w:abstractNumId="2" w15:restartNumberingAfterBreak="0">
    <w:nsid w:val="09E84BC5"/>
    <w:multiLevelType w:val="hybridMultilevel"/>
    <w:tmpl w:val="6262AC3E"/>
    <w:lvl w:ilvl="0" w:tplc="72C44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2F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2D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C3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01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3E4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62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25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C3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FA22EA"/>
    <w:multiLevelType w:val="hybridMultilevel"/>
    <w:tmpl w:val="3A3A5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E35ED"/>
    <w:multiLevelType w:val="hybridMultilevel"/>
    <w:tmpl w:val="0AF6D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F28F4"/>
    <w:multiLevelType w:val="hybridMultilevel"/>
    <w:tmpl w:val="69C4E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15F62"/>
    <w:multiLevelType w:val="hybridMultilevel"/>
    <w:tmpl w:val="DBF0299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3061C1F"/>
    <w:multiLevelType w:val="hybridMultilevel"/>
    <w:tmpl w:val="1BE0AA6E"/>
    <w:lvl w:ilvl="0" w:tplc="C4522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CCB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C8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00C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E8B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E1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0A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648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81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7829D7"/>
    <w:multiLevelType w:val="hybridMultilevel"/>
    <w:tmpl w:val="C290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50BCE"/>
    <w:multiLevelType w:val="hybridMultilevel"/>
    <w:tmpl w:val="385A3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5FDE"/>
    <w:multiLevelType w:val="hybridMultilevel"/>
    <w:tmpl w:val="4E1873D0"/>
    <w:lvl w:ilvl="0" w:tplc="CC22CFBE">
      <w:start w:val="1"/>
      <w:numFmt w:val="decimal"/>
      <w:lvlText w:val="%1."/>
      <w:lvlJc w:val="left"/>
      <w:pPr>
        <w:ind w:left="476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58FF7FFC"/>
    <w:multiLevelType w:val="hybridMultilevel"/>
    <w:tmpl w:val="8CF03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B38AE"/>
    <w:multiLevelType w:val="hybridMultilevel"/>
    <w:tmpl w:val="49EAFC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B4225"/>
    <w:multiLevelType w:val="hybridMultilevel"/>
    <w:tmpl w:val="24984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0117C"/>
    <w:multiLevelType w:val="hybridMultilevel"/>
    <w:tmpl w:val="8B2CB75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9005230"/>
    <w:multiLevelType w:val="hybridMultilevel"/>
    <w:tmpl w:val="3BC0A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89718">
    <w:abstractNumId w:val="8"/>
  </w:num>
  <w:num w:numId="2" w16cid:durableId="2138603517">
    <w:abstractNumId w:val="15"/>
  </w:num>
  <w:num w:numId="3" w16cid:durableId="1478649356">
    <w:abstractNumId w:val="12"/>
  </w:num>
  <w:num w:numId="4" w16cid:durableId="1017464227">
    <w:abstractNumId w:val="9"/>
  </w:num>
  <w:num w:numId="5" w16cid:durableId="1811749650">
    <w:abstractNumId w:val="13"/>
  </w:num>
  <w:num w:numId="6" w16cid:durableId="1468233280">
    <w:abstractNumId w:val="14"/>
  </w:num>
  <w:num w:numId="7" w16cid:durableId="1691754520">
    <w:abstractNumId w:val="6"/>
  </w:num>
  <w:num w:numId="8" w16cid:durableId="426732781">
    <w:abstractNumId w:val="3"/>
  </w:num>
  <w:num w:numId="9" w16cid:durableId="929696389">
    <w:abstractNumId w:val="11"/>
  </w:num>
  <w:num w:numId="10" w16cid:durableId="351107550">
    <w:abstractNumId w:val="4"/>
  </w:num>
  <w:num w:numId="11" w16cid:durableId="1642230069">
    <w:abstractNumId w:val="10"/>
  </w:num>
  <w:num w:numId="12" w16cid:durableId="2055082467">
    <w:abstractNumId w:val="5"/>
  </w:num>
  <w:num w:numId="13" w16cid:durableId="621419871">
    <w:abstractNumId w:val="0"/>
  </w:num>
  <w:num w:numId="14" w16cid:durableId="2082218987">
    <w:abstractNumId w:val="2"/>
  </w:num>
  <w:num w:numId="15" w16cid:durableId="1408845191">
    <w:abstractNumId w:val="7"/>
  </w:num>
  <w:num w:numId="16" w16cid:durableId="3947585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8F"/>
    <w:rsid w:val="00052ED8"/>
    <w:rsid w:val="00063DBE"/>
    <w:rsid w:val="000670E1"/>
    <w:rsid w:val="0009744E"/>
    <w:rsid w:val="000B1E59"/>
    <w:rsid w:val="000F5DB5"/>
    <w:rsid w:val="00122184"/>
    <w:rsid w:val="00130D85"/>
    <w:rsid w:val="0014088F"/>
    <w:rsid w:val="00191CE3"/>
    <w:rsid w:val="001971D2"/>
    <w:rsid w:val="001B442D"/>
    <w:rsid w:val="001C1A45"/>
    <w:rsid w:val="001F5478"/>
    <w:rsid w:val="00200CFE"/>
    <w:rsid w:val="00227307"/>
    <w:rsid w:val="00234F71"/>
    <w:rsid w:val="00256A97"/>
    <w:rsid w:val="002655E8"/>
    <w:rsid w:val="00287E6C"/>
    <w:rsid w:val="002A3A4A"/>
    <w:rsid w:val="002E26B1"/>
    <w:rsid w:val="002F6F29"/>
    <w:rsid w:val="0030035B"/>
    <w:rsid w:val="00322A93"/>
    <w:rsid w:val="00344612"/>
    <w:rsid w:val="0036749C"/>
    <w:rsid w:val="00376E1A"/>
    <w:rsid w:val="003929AD"/>
    <w:rsid w:val="003C1168"/>
    <w:rsid w:val="003D3113"/>
    <w:rsid w:val="003D6A93"/>
    <w:rsid w:val="003E3D50"/>
    <w:rsid w:val="003F2473"/>
    <w:rsid w:val="0040445B"/>
    <w:rsid w:val="004123C8"/>
    <w:rsid w:val="004307BB"/>
    <w:rsid w:val="00443036"/>
    <w:rsid w:val="00447D39"/>
    <w:rsid w:val="00456D6D"/>
    <w:rsid w:val="00462BB1"/>
    <w:rsid w:val="00476A30"/>
    <w:rsid w:val="004A0C1C"/>
    <w:rsid w:val="004D4B23"/>
    <w:rsid w:val="004E01CC"/>
    <w:rsid w:val="004E50E0"/>
    <w:rsid w:val="00506FA6"/>
    <w:rsid w:val="005217B9"/>
    <w:rsid w:val="005236A6"/>
    <w:rsid w:val="0058123F"/>
    <w:rsid w:val="005C629E"/>
    <w:rsid w:val="006024BE"/>
    <w:rsid w:val="0066300E"/>
    <w:rsid w:val="00667B4D"/>
    <w:rsid w:val="00687189"/>
    <w:rsid w:val="006C7355"/>
    <w:rsid w:val="0070615B"/>
    <w:rsid w:val="007310D2"/>
    <w:rsid w:val="00734F0A"/>
    <w:rsid w:val="00795FC6"/>
    <w:rsid w:val="007B3D00"/>
    <w:rsid w:val="007D3330"/>
    <w:rsid w:val="007F0FCC"/>
    <w:rsid w:val="00834890"/>
    <w:rsid w:val="00841075"/>
    <w:rsid w:val="0084115C"/>
    <w:rsid w:val="00851240"/>
    <w:rsid w:val="00852611"/>
    <w:rsid w:val="0087548D"/>
    <w:rsid w:val="00886D2E"/>
    <w:rsid w:val="008A4FF5"/>
    <w:rsid w:val="008B1DBF"/>
    <w:rsid w:val="008C2D78"/>
    <w:rsid w:val="00901B4F"/>
    <w:rsid w:val="00956999"/>
    <w:rsid w:val="009904AD"/>
    <w:rsid w:val="009B6EC8"/>
    <w:rsid w:val="009D6FDC"/>
    <w:rsid w:val="009E1D7E"/>
    <w:rsid w:val="00A16CF0"/>
    <w:rsid w:val="00A21C88"/>
    <w:rsid w:val="00AA0253"/>
    <w:rsid w:val="00AB3F69"/>
    <w:rsid w:val="00AE0F5C"/>
    <w:rsid w:val="00AE681F"/>
    <w:rsid w:val="00B134CB"/>
    <w:rsid w:val="00B66E99"/>
    <w:rsid w:val="00B76235"/>
    <w:rsid w:val="00BB23A4"/>
    <w:rsid w:val="00BB3C42"/>
    <w:rsid w:val="00BD0C8F"/>
    <w:rsid w:val="00BE3CF7"/>
    <w:rsid w:val="00C04B43"/>
    <w:rsid w:val="00C136A0"/>
    <w:rsid w:val="00C20C82"/>
    <w:rsid w:val="00C44E96"/>
    <w:rsid w:val="00C56FA7"/>
    <w:rsid w:val="00C736F8"/>
    <w:rsid w:val="00C83AA7"/>
    <w:rsid w:val="00CA079E"/>
    <w:rsid w:val="00CA41FF"/>
    <w:rsid w:val="00CB213C"/>
    <w:rsid w:val="00CB2FD8"/>
    <w:rsid w:val="00CD21CB"/>
    <w:rsid w:val="00D31CE6"/>
    <w:rsid w:val="00D334BB"/>
    <w:rsid w:val="00D34161"/>
    <w:rsid w:val="00D345B4"/>
    <w:rsid w:val="00D43F55"/>
    <w:rsid w:val="00D62FB4"/>
    <w:rsid w:val="00D72208"/>
    <w:rsid w:val="00DA1EA0"/>
    <w:rsid w:val="00DD5275"/>
    <w:rsid w:val="00DF5079"/>
    <w:rsid w:val="00E178F8"/>
    <w:rsid w:val="00E20D15"/>
    <w:rsid w:val="00E652DB"/>
    <w:rsid w:val="00E77B06"/>
    <w:rsid w:val="00E86F0F"/>
    <w:rsid w:val="00E935CE"/>
    <w:rsid w:val="00E97DA1"/>
    <w:rsid w:val="00EA6B32"/>
    <w:rsid w:val="00EB22C6"/>
    <w:rsid w:val="00EB5EBD"/>
    <w:rsid w:val="00EC43A0"/>
    <w:rsid w:val="00EE3372"/>
    <w:rsid w:val="00F23588"/>
    <w:rsid w:val="00F639D9"/>
    <w:rsid w:val="00FA33E3"/>
    <w:rsid w:val="00FC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E2A4B"/>
  <w15:docId w15:val="{886C7281-8543-4E60-9C67-05194826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88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88F"/>
    <w:pPr>
      <w:ind w:left="720"/>
      <w:contextualSpacing/>
    </w:pPr>
  </w:style>
  <w:style w:type="paragraph" w:customStyle="1" w:styleId="Standard">
    <w:name w:val="Standard"/>
    <w:rsid w:val="0036749C"/>
    <w:pPr>
      <w:suppressAutoHyphens/>
      <w:overflowPunct w:val="0"/>
      <w:autoSpaceDE w:val="0"/>
      <w:autoSpaceDN w:val="0"/>
      <w:spacing w:line="276" w:lineRule="auto"/>
      <w:textAlignment w:val="baseline"/>
    </w:pPr>
    <w:rPr>
      <w:rFonts w:ascii="Arial" w:eastAsia="Arial" w:hAnsi="Arial" w:cs="Arial"/>
      <w:color w:val="000000"/>
      <w:kern w:val="3"/>
      <w:sz w:val="22"/>
      <w:szCs w:val="22"/>
    </w:rPr>
  </w:style>
  <w:style w:type="paragraph" w:styleId="Corpotesto">
    <w:name w:val="Body Text"/>
    <w:basedOn w:val="Normale"/>
    <w:link w:val="CorpotestoCarattere"/>
    <w:semiHidden/>
    <w:rsid w:val="00376E1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semiHidden/>
    <w:rsid w:val="00376E1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D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62FB4"/>
    <w:rPr>
      <w:rFonts w:ascii="Segoe UI" w:hAnsi="Segoe UI" w:cs="Segoe UI"/>
      <w:sz w:val="18"/>
      <w:szCs w:val="18"/>
      <w:lang w:eastAsia="en-US"/>
    </w:rPr>
  </w:style>
  <w:style w:type="table" w:styleId="Grigliatabella">
    <w:name w:val="Table Grid"/>
    <w:basedOn w:val="Tabellanormale"/>
    <w:uiPriority w:val="39"/>
    <w:rsid w:val="00322A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0C8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0C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C8F"/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BB23A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70615B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qFormat/>
    <w:rsid w:val="007061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7061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sdenoralorusso.edu.it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bari14000t@pec.istruzione.it" TargetMode="Externa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26274-8327-4B99-856C-8C39DDEC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15147</CharactersWithSpaces>
  <SharedDoc>false</SharedDoc>
  <HLinks>
    <vt:vector size="6" baseType="variant">
      <vt:variant>
        <vt:i4>327726</vt:i4>
      </vt:variant>
      <vt:variant>
        <vt:i4>0</vt:i4>
      </vt:variant>
      <vt:variant>
        <vt:i4>0</vt:i4>
      </vt:variant>
      <vt:variant>
        <vt:i4>5</vt:i4>
      </vt:variant>
      <vt:variant>
        <vt:lpwstr>mailto:bais004007@istruzione.it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LORUSSO</cp:lastModifiedBy>
  <cp:revision>2</cp:revision>
  <cp:lastPrinted>2020-10-08T15:46:00Z</cp:lastPrinted>
  <dcterms:created xsi:type="dcterms:W3CDTF">2025-05-14T11:14:00Z</dcterms:created>
  <dcterms:modified xsi:type="dcterms:W3CDTF">2025-05-14T11:14:00Z</dcterms:modified>
</cp:coreProperties>
</file>