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AA8B" w14:textId="2C4BF525" w:rsidR="009904AD" w:rsidRDefault="009904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37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3837"/>
        <w:gridCol w:w="64"/>
        <w:gridCol w:w="4856"/>
        <w:gridCol w:w="4920"/>
        <w:gridCol w:w="73"/>
      </w:tblGrid>
      <w:tr w:rsidR="009904AD" w:rsidRPr="009904AD" w14:paraId="51DF03BB" w14:textId="77777777" w:rsidTr="00322A93">
        <w:trPr>
          <w:gridAfter w:val="1"/>
          <w:wAfter w:w="73" w:type="dxa"/>
          <w:trHeight w:val="1224"/>
          <w:jc w:val="center"/>
        </w:trPr>
        <w:tc>
          <w:tcPr>
            <w:tcW w:w="13700" w:type="dxa"/>
            <w:gridSpan w:val="5"/>
            <w:tcBorders>
              <w:top w:val="thinThickSmallGap" w:sz="12" w:space="0" w:color="000000"/>
              <w:left w:val="thinThickSmallGap" w:sz="12" w:space="0" w:color="000000"/>
              <w:bottom w:val="thickThinSmallGap" w:sz="12" w:space="0" w:color="000000"/>
              <w:right w:val="thickThinSmallGap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1A405" w14:textId="18B12F5C" w:rsidR="009904AD" w:rsidRPr="009904AD" w:rsidRDefault="00C62292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  <w:lang w:eastAsia="it-IT"/>
              </w:rPr>
            </w:pPr>
            <w:r>
              <w:rPr>
                <w:rFonts w:ascii="Arial Rounded MT Bold" w:eastAsia="Times New Roman" w:hAnsi="Arial Rounded MT Bold" w:cs="Gill Sans MT"/>
                <w:b/>
                <w:bCs/>
                <w:kern w:val="24"/>
                <w:sz w:val="40"/>
                <w:szCs w:val="40"/>
                <w:lang w:eastAsia="it-IT"/>
              </w:rPr>
              <w:t>UNITÀ DI APPRENDIMENTO N. 5</w:t>
            </w:r>
          </w:p>
          <w:p w14:paraId="18BE26B1" w14:textId="2DA2DA9E" w:rsidR="009904AD" w:rsidRPr="009904AD" w:rsidRDefault="00C62292" w:rsidP="009904AD">
            <w:pPr>
              <w:spacing w:before="24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C62292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Manuale tecnico di installazione uso e manutenzione</w:t>
            </w:r>
          </w:p>
        </w:tc>
      </w:tr>
      <w:tr w:rsidR="009904AD" w:rsidRPr="009904AD" w14:paraId="3887EF9D" w14:textId="77777777" w:rsidTr="00322A93">
        <w:trPr>
          <w:gridAfter w:val="1"/>
          <w:wAfter w:w="73" w:type="dxa"/>
          <w:trHeight w:val="259"/>
          <w:jc w:val="center"/>
        </w:trPr>
        <w:tc>
          <w:tcPr>
            <w:tcW w:w="3860" w:type="dxa"/>
            <w:gridSpan w:val="2"/>
            <w:tcBorders>
              <w:top w:val="thickThinSmallGap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39EF5F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Utenti destinatari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thickThinSmallGap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44E3D06" w14:textId="3883322B" w:rsidR="009904AD" w:rsidRPr="009904AD" w:rsidRDefault="009904AD" w:rsidP="007310D2">
            <w:pPr>
              <w:spacing w:after="0" w:line="240" w:lineRule="auto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 xml:space="preserve">Classe </w:t>
            </w:r>
            <w:r w:rsidR="007310D2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>Quinta</w:t>
            </w:r>
            <w:r w:rsidRPr="009904AD">
              <w:rPr>
                <w:rFonts w:ascii="Arial Rounded MT Bold" w:eastAsia="Times New Roman" w:hAnsi="Arial Rounded MT Bold" w:cs="Gill Sans MT"/>
                <w:i/>
                <w:iCs/>
                <w:kern w:val="24"/>
                <w:sz w:val="24"/>
                <w:szCs w:val="24"/>
                <w:lang w:eastAsia="it-IT"/>
              </w:rPr>
              <w:t xml:space="preserve"> (Manutenzione e Assistenza Tecnica)</w:t>
            </w:r>
          </w:p>
        </w:tc>
      </w:tr>
      <w:tr w:rsidR="00C736F8" w:rsidRPr="009904AD" w14:paraId="14ED5F75" w14:textId="77777777" w:rsidTr="00322A93">
        <w:trPr>
          <w:gridAfter w:val="1"/>
          <w:wAfter w:w="73" w:type="dxa"/>
          <w:trHeight w:val="395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A9A889B" w14:textId="65C2EDDD" w:rsidR="00C736F8" w:rsidRPr="009904AD" w:rsidRDefault="00C736F8" w:rsidP="00C736F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Competenze degli assi culturali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D446D35" w14:textId="3E8213E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2.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14:paraId="410B6CBB" w14:textId="339B2D8D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5.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linguaggi settoriali delle lingue straniere previste dai percorsi di studio per interagire in diversi ambiti e contesti di studio e di lavoro.</w:t>
            </w:r>
          </w:p>
          <w:p w14:paraId="6E57267C" w14:textId="69BB9ABD" w:rsidR="00C736F8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8.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le reti e gli strumenti informatici nelle attività di studio, ricerca e approfondimento.</w:t>
            </w:r>
          </w:p>
          <w:p w14:paraId="382BBB0F" w14:textId="1D6D39AD" w:rsidR="00234F71" w:rsidRPr="009904AD" w:rsidRDefault="00234F71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10.</w:t>
            </w:r>
            <w:r w:rsidR="00200CFE">
              <w:t xml:space="preserve"> </w:t>
            </w:r>
            <w:r w:rsidR="00200CFE" w:rsidRPr="00200CFE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Comprendere e utilizzare i principali concetti relativi all’economia, all’organizzazione, allo svolgimento dei processi produttivi e dei serviz</w:t>
            </w:r>
            <w:r w:rsidR="00200CFE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</w:t>
            </w:r>
          </w:p>
          <w:p w14:paraId="02D9D563" w14:textId="77777777" w:rsidR="00C736F8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11.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Padroneggiare l’uso di strumenti tecnologici con particolare attenzione alla sicurezza e alla tutela della salute nei luoghi di vita e di lavoro, alla tutela della persona, dell’ambiente e del territorio.</w:t>
            </w:r>
          </w:p>
          <w:p w14:paraId="6D6348D1" w14:textId="40D4ACC9" w:rsidR="00443036" w:rsidRPr="009904AD" w:rsidRDefault="00443036" w:rsidP="000670E1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12.</w:t>
            </w:r>
            <w:r>
              <w:t xml:space="preserve">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concetti e i fondamentali strumenti degli assi culturali per comprendere la realtà ed operare in campi applicativ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</w:t>
            </w:r>
          </w:p>
        </w:tc>
      </w:tr>
      <w:tr w:rsidR="00C736F8" w:rsidRPr="009904AD" w14:paraId="1CCC6B91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B5F30F8" w14:textId="19CBA02E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Conoscenze/abilità di Area Generale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3881A92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Abilità</w:t>
            </w:r>
          </w:p>
          <w:p w14:paraId="7770482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298CD65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Ascoltare, applicando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supporto alla comprensione, testi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prodotti da una pluralità di canali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comunicativi, cogliendone i diversi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punti di vista e 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argomentazioni e riconoscendone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tipologia testuale, la fonte, lo scopo,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l’argomento, le informazioni.</w:t>
            </w:r>
          </w:p>
          <w:p w14:paraId="1B0776E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Cogliere in una conversazione o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una discussione i diversi punti di vista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le diverse argomentazioni per poter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intervenire con pertinenza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coerenza.</w:t>
            </w:r>
          </w:p>
          <w:p w14:paraId="0868AD8C" w14:textId="77777777" w:rsidR="003D6A93" w:rsidRPr="0058237D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Esporre dati, eventi, trame, dando al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proprio discorso un ordine e uno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scopo, selezionando le informazioni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significative, servendosene in modo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critico, utilizzando un registro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adeguato all’argomento e alla</w:t>
            </w:r>
          </w:p>
          <w:p w14:paraId="32D6877C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situazione.</w:t>
            </w:r>
          </w:p>
          <w:p w14:paraId="6B187F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E0138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Confrontare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documenti di vario tipo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formato cartaceo ed elettronico,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continui e non continui (grafici,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tabelle, mappe concettuali) e misti,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inerenti anche </w:t>
            </w:r>
            <w:proofErr w:type="gramStart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uno</w:t>
            </w:r>
            <w:proofErr w:type="gramEnd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stesso argomento,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selezionando </w:t>
            </w:r>
            <w:proofErr w:type="gramStart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le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</w:t>
            </w:r>
            <w:proofErr w:type="gramEnd"/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ritenute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più significative ed affidabili.</w:t>
            </w:r>
          </w:p>
          <w:p w14:paraId="25E6212E" w14:textId="4559BCBB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Fare descrizioni e presentazioni con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sufficiente scioltezza, secondo un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ordine prestabilito e coerente,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utilizzando il lessico specifico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registri diversi in rapporto alle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situazioni sociali, anche ricorrendo 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materiali di supporto (presentazioni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multimediali, cartine, tabelle, 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mappe, ecc.), su argomenti noti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generale, di attualità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attinenti alla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appartenenza.</w:t>
            </w:r>
          </w:p>
          <w:p w14:paraId="6E138C03" w14:textId="0C4C3652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Comprendere i punti principali di testi orali in lingua standard abbastanza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complessi, ma chiari, relativi ad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ambiti di interesse generale, ad argomenti di attualità e ad argomenti attinenti alla microlingua dell’ambito professionale di appartenenza.</w:t>
            </w:r>
          </w:p>
          <w:p w14:paraId="7EEF4360" w14:textId="4982BE4C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1DFF028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scientifico-tecnologico</w:t>
            </w:r>
          </w:p>
          <w:p w14:paraId="08731F87" w14:textId="3F672F6B" w:rsidR="004307BB" w:rsidRPr="004307BB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Sintetizzare la descrizione di un fenomeno naturale mediante un linguaggio appropriato </w:t>
            </w:r>
          </w:p>
          <w:p w14:paraId="6BD2DF89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Distinguere un fenomeno naturale da un fenomeno virtuale</w:t>
            </w:r>
          </w:p>
          <w:p w14:paraId="0911B2DD" w14:textId="5EC09EF3" w:rsidR="002C4F25" w:rsidRDefault="002C4F25" w:rsidP="002C4F2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C4F2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Raccogliere, organizzare,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C4F2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rappresentare e trasmettere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C4F2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efficacemente informazioni</w:t>
            </w:r>
          </w:p>
          <w:p w14:paraId="783FBA60" w14:textId="1BFABCAA" w:rsidR="00150FBB" w:rsidRP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Utilizzare la rete Internet per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ricercare fonti e dati</w:t>
            </w:r>
          </w:p>
          <w:p w14:paraId="2B8D9445" w14:textId="7E3442F8" w:rsid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Saper garantire una conservazione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corretta e sicura delle informazioni</w:t>
            </w:r>
          </w:p>
          <w:p w14:paraId="2E381045" w14:textId="2D1916E5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Utilizzare la documentazione tecnica di progetto </w:t>
            </w:r>
          </w:p>
          <w:p w14:paraId="6F8756DA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Applicare le normative sulla sicurezza personale e ambientale</w:t>
            </w:r>
          </w:p>
          <w:p w14:paraId="361BE2A8" w14:textId="77777777" w:rsidR="00795FC6" w:rsidRDefault="00795FC6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617A279" w14:textId="77777777" w:rsidR="00150FBB" w:rsidRDefault="00150FBB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3C0CDA0" w14:textId="77777777" w:rsidR="00150FBB" w:rsidRDefault="00150FBB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69D72E1" w14:textId="77777777" w:rsid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Applicare le disposizioni legislative e normative, nazionali e comunitarie, nel campo della sicurezza e salute, prevenzione di infortuni e incendi</w:t>
            </w:r>
          </w:p>
          <w:p w14:paraId="73912FC0" w14:textId="77777777" w:rsid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Individuare i pericoli e le misure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preventive e protettive connessi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all’uso di dispositivi tecnologici</w:t>
            </w:r>
          </w:p>
          <w:p w14:paraId="23E1BB6F" w14:textId="77777777" w:rsid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5E04D58" w14:textId="77777777" w:rsid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903EF67" w14:textId="6C17D587" w:rsidR="00150FBB" w:rsidRPr="00A97474" w:rsidRDefault="00150FBB" w:rsidP="00150FBB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Asse </w:t>
            </w: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matematico</w:t>
            </w:r>
          </w:p>
          <w:p w14:paraId="6D64494E" w14:textId="78DEAD83" w:rsidR="00150FBB" w:rsidRPr="009904AD" w:rsidRDefault="004E2394" w:rsidP="004E23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E239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Conoscere e usare misure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4E239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grandezze geometriche perimetro,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4E239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area e volume delle principali figure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4E239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geometriche del piano e dello spazio.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A163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</w:t>
            </w:r>
          </w:p>
          <w:p w14:paraId="35D2F7A0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79727F13" w14:textId="77777777" w:rsidR="003D6A93" w:rsidRPr="00A164EA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Il sistema e le strutture fondamentali della</w:t>
            </w:r>
          </w:p>
          <w:p w14:paraId="388206D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lingua italiana ai diversi livelli: fonologia,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ortografia, morfologia, sintassi del verbo e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frase semplice, frase </w:t>
            </w:r>
            <w:proofErr w:type="gramStart"/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complessa,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l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essico</w:t>
            </w:r>
            <w:proofErr w:type="gramEnd"/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6F4C772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Strutture essenziali dei testi funzionali: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descrittivi, espositivi,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espressivi, valutativo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-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argomentativi, regolativi.</w:t>
            </w:r>
          </w:p>
          <w:p w14:paraId="6383532D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Aspetti grammaticali, incluse le strutture più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frequenti nella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401AE10E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Tecniche, lessico, strumenti per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comunicazione professionale.</w:t>
            </w:r>
          </w:p>
          <w:p w14:paraId="6238AB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31E102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35E1331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B12F7AB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1B4562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E59F9E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CD4BD5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870120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E6FD66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3811B0A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AF71E95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55D0CB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DBD0F50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01333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E15FBC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C68C961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B0237AD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F1EAC7C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6CBD33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4728100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7CBDA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2902A0A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FA96E4A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1DBDE25" w14:textId="4260EE75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Tipi e generi testuali, inclusi quelli specifici della microlingua dell’ambito professionale di appartenenza</w:t>
            </w:r>
          </w:p>
          <w:p w14:paraId="1AE63385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53D87E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0A5206E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DA00D1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1EDE2B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B7A53F5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scientifico-tecnologico</w:t>
            </w:r>
          </w:p>
          <w:p w14:paraId="024DD175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Gli elementi lessicali necessari alla definizione di un fenomeno</w:t>
            </w:r>
          </w:p>
          <w:p w14:paraId="7E691771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0B5551F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28EA2F5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DC10B07" w14:textId="77777777" w:rsidR="00150FBB" w:rsidRP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Sistemi di documentazione, archiviazione e</w:t>
            </w:r>
          </w:p>
          <w:p w14:paraId="46294DBE" w14:textId="31D0DE31" w:rsidR="002C4F25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trasmissione delle informazioni</w:t>
            </w:r>
          </w:p>
          <w:p w14:paraId="6D9E330C" w14:textId="1EDA41F4" w:rsid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Funzioni, caratteristiche e principali servizi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rete Internet</w:t>
            </w:r>
          </w:p>
          <w:p w14:paraId="39985408" w14:textId="77777777" w:rsidR="002C4F25" w:rsidRDefault="002C4F25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3DC80DD" w14:textId="77777777" w:rsidR="002C4F25" w:rsidRDefault="002C4F25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072829F" w14:textId="77777777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Strumenti e metodi di monitoraggio di un </w:t>
            </w:r>
          </w:p>
          <w:p w14:paraId="740A1082" w14:textId="77777777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progetto. </w:t>
            </w:r>
          </w:p>
          <w:p w14:paraId="0C7E0BF2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Normative di settore nazionali e comunitarie sulla sicurezza personale e ambientale</w:t>
            </w:r>
          </w:p>
          <w:p w14:paraId="45FAADBC" w14:textId="77777777" w:rsidR="00150FBB" w:rsidRP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Certificazioni aziendali relative a qualità,</w:t>
            </w:r>
          </w:p>
          <w:p w14:paraId="3620EC0F" w14:textId="3CE7DD0A" w:rsidR="00150FBB" w:rsidRDefault="00150FBB" w:rsidP="00150F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50F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ambiente e sicurezza</w:t>
            </w:r>
          </w:p>
          <w:p w14:paraId="716B4A79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Certificazione dei prodotti e dei processi. </w:t>
            </w:r>
          </w:p>
          <w:p w14:paraId="3C14FF70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Enti e soggetti preposti alla prevenzione. </w:t>
            </w:r>
          </w:p>
          <w:p w14:paraId="0C9852B8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Obblighi dei datori di lavoro e doveri dei </w:t>
            </w:r>
          </w:p>
          <w:p w14:paraId="4AAA06F4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lavoratori </w:t>
            </w:r>
          </w:p>
          <w:p w14:paraId="723432EC" w14:textId="599F49DB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Sistemi di gestione per la salute e la sicurezza sul lavoro </w:t>
            </w:r>
          </w:p>
          <w:p w14:paraId="579273DB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Documento di valutazione del rischio </w:t>
            </w:r>
          </w:p>
          <w:p w14:paraId="28737698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Norme tecniche e leggi sulla prevenzione </w:t>
            </w:r>
          </w:p>
          <w:p w14:paraId="005EE1E1" w14:textId="11C6564F" w:rsidR="00795FC6" w:rsidRDefault="00150FBB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</w:t>
            </w:r>
            <w:r w:rsidR="00795FC6"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ncendi</w:t>
            </w:r>
          </w:p>
          <w:p w14:paraId="00E9C15C" w14:textId="4340086F" w:rsidR="00150FBB" w:rsidRPr="00A97474" w:rsidRDefault="00150FBB" w:rsidP="00150FBB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Asse </w:t>
            </w: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matematico</w:t>
            </w:r>
          </w:p>
          <w:p w14:paraId="4DE672BC" w14:textId="351B8BD7" w:rsidR="00150FBB" w:rsidRPr="009904AD" w:rsidRDefault="004E2394" w:rsidP="00150F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Misure di grandezza</w:t>
            </w:r>
          </w:p>
        </w:tc>
      </w:tr>
      <w:tr w:rsidR="00C736F8" w:rsidRPr="009904AD" w14:paraId="6570A7EA" w14:textId="77777777" w:rsidTr="00322A93">
        <w:trPr>
          <w:gridAfter w:val="1"/>
          <w:wAfter w:w="73" w:type="dxa"/>
          <w:trHeight w:val="336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69476846" w14:textId="5908A64B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d’indirizzo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2D7BCCE" w14:textId="77777777" w:rsidR="00667B4D" w:rsidRDefault="00667B4D" w:rsidP="00667B4D">
            <w:pPr>
              <w:spacing w:after="0" w:line="254" w:lineRule="auto"/>
              <w:rPr>
                <w:rFonts w:ascii="Gill Sans" w:eastAsia="Gill Sans" w:hAnsi="Gill Sans" w:cs="Gill Sans"/>
                <w:b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i/>
                <w:sz w:val="28"/>
                <w:szCs w:val="28"/>
              </w:rPr>
              <w:t>Competenza in uscita</w:t>
            </w:r>
          </w:p>
          <w:p w14:paraId="02E54BCB" w14:textId="3492E7F8" w:rsidR="00443036" w:rsidRDefault="00443036" w:rsidP="00130D8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1: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Analizzare e interpretare schemi di apparati, impianti e dispositivi predisponendo le attivit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à</w:t>
            </w:r>
          </w:p>
          <w:p w14:paraId="1350FF1C" w14:textId="77777777" w:rsidR="00130D85" w:rsidRDefault="00130D85" w:rsidP="00130D8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3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: Eseguire, le attività di assistenza tecnica nonché di manutenzione ordinaria </w:t>
            </w:r>
            <w:proofErr w:type="gramStart"/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e 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s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traordinaria</w:t>
            </w:r>
            <w:proofErr w:type="gramEnd"/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, degli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apparati, degli impianti, anche programmabili e di veicoli a motore ed assimilati, individuando eventuali guasti o anomalie,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ripristinandone la funzionalità e la conformità alle specifiche tecniche, alla normativa sulla sicurezza degli utenti.</w:t>
            </w:r>
          </w:p>
          <w:p w14:paraId="255787E6" w14:textId="77777777" w:rsidR="00130D85" w:rsidRDefault="00130D85" w:rsidP="00130D85">
            <w:pPr>
              <w:spacing w:after="0" w:line="240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 w:rsidRPr="004E175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4: Collaborare alle attività di verifica. Regolazione e collaudo, provvedendo al rilascio della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4E175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certificazione secondo la normativa in vigore</w:t>
            </w:r>
          </w:p>
          <w:p w14:paraId="73783405" w14:textId="2A055B45" w:rsidR="005217B9" w:rsidRPr="009904AD" w:rsidRDefault="00130D85" w:rsidP="00130D85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6: Operare in sicurezza nel rispetto delle norme della salute e sicurezza nei luoghi di lavoro e per la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salvaguardia dell'ambiente.</w:t>
            </w:r>
          </w:p>
        </w:tc>
      </w:tr>
      <w:tr w:rsidR="00C736F8" w:rsidRPr="009904AD" w14:paraId="576A0C22" w14:textId="77777777" w:rsidTr="00AC4E0F">
        <w:trPr>
          <w:gridAfter w:val="1"/>
          <w:wAfter w:w="73" w:type="dxa"/>
          <w:trHeight w:val="2803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8AE05A6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Abilità </w:t>
            </w:r>
          </w:p>
          <w:p w14:paraId="2DE69ED7" w14:textId="071B850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172C6BDC" w14:textId="6CCE5558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Interpretare le condizioni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esercizio degli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 indicate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e disegni.</w:t>
            </w:r>
          </w:p>
          <w:p w14:paraId="60B40017" w14:textId="00C50082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Pianificare ed organizzare 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attività di apparati, impianti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impianti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3E66A634" w14:textId="0060C13F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Individuare componenti, strumenti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attrezzature di apparati,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dispositivi di complessità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con le caratteristiche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adeguate.</w:t>
            </w:r>
          </w:p>
          <w:p w14:paraId="0A95D86E" w14:textId="772E03E7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Reperire, aggiornare e archiviare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relativa a schemi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apparati e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0CDF9687" w14:textId="77777777" w:rsidR="00C62292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Consultare i manuali tecnici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riferimento.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554A0DC3" w14:textId="77777777" w:rsidR="00C736F8" w:rsidRDefault="005217B9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Identificare situazioni di rischio potenziale per la sicurezza, la salute e l'ambiente nel luogo di lavoro, promuovendo l’assunzione di comportamenti corretti e consapevoli di prevenzione.</w:t>
            </w:r>
          </w:p>
          <w:p w14:paraId="78626295" w14:textId="5F945F72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Mettere in relazione i dati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con il dispositivo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descritto.</w:t>
            </w:r>
          </w:p>
          <w:p w14:paraId="7B7B9F23" w14:textId="61CF02B5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Redigere la documentazione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tecnica.</w:t>
            </w:r>
          </w:p>
          <w:p w14:paraId="419AC1C6" w14:textId="77777777" w:rsid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Predisporre la distinta base degli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e delle apparecchiature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l’impianto</w:t>
            </w:r>
          </w:p>
          <w:p w14:paraId="21B3D34A" w14:textId="33ED280A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Verificare affidabilità,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disponibilità, manutenibilità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s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icurezza di un sistema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momenti diversi del suo ciclo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vita.</w:t>
            </w:r>
          </w:p>
          <w:p w14:paraId="4812830A" w14:textId="54F6F32F" w:rsid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Controllare e ripristinare,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durante il ciclo di vita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apparati e degli impianti, la</w:t>
            </w:r>
            <w:r w:rsidR="00C62292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conformità del loro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funzionamento alle specifiche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tecniche, alle normative sulla</w:t>
            </w:r>
            <w:r w:rsidR="00A13A3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sicurezza degli utenti e sulla</w:t>
            </w:r>
            <w:r w:rsidR="00C44E9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salvaguardia dell’ambiente</w:t>
            </w:r>
            <w:r w:rsidR="00C44E9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1A5FA98B" w14:textId="3D56B9E6" w:rsidR="006C7355" w:rsidRPr="006C7355" w:rsidRDefault="006C7355" w:rsidP="006C7355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Smontare, sostituire e rimontare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e semplici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apparecchiature, applicando 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Sicurezza.</w:t>
            </w:r>
          </w:p>
          <w:p w14:paraId="036867FD" w14:textId="34CB6739" w:rsidR="006C7355" w:rsidRPr="009904AD" w:rsidRDefault="006C7355" w:rsidP="006C7355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Eseguire la messa in sicurezza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macchine secondo le procedure.</w:t>
            </w:r>
          </w:p>
        </w:tc>
      </w:tr>
      <w:tr w:rsidR="00C736F8" w:rsidRPr="009904AD" w14:paraId="144D67AD" w14:textId="77777777" w:rsidTr="000670E1">
        <w:trPr>
          <w:gridAfter w:val="1"/>
          <w:wAfter w:w="73" w:type="dxa"/>
          <w:trHeight w:val="3370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07261782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</w:t>
            </w:r>
          </w:p>
          <w:p w14:paraId="1A60492C" w14:textId="5B609C48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86F30A8" w14:textId="145660A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 grafica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apparati, impianti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55B4A800" w14:textId="28619B3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esecutiva di organi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meccanici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 di</w:t>
            </w:r>
          </w:p>
          <w:p w14:paraId="0E9DF39A" w14:textId="7777777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4E4AC712" w14:textId="58E36F99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logici e funzionali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complessità,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circuiti elettrici,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elettronici e fluidici.</w:t>
            </w:r>
          </w:p>
          <w:p w14:paraId="29B19632" w14:textId="5582603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apparecchiature,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e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1D2AECC8" w14:textId="77777777" w:rsidR="00C736F8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tecnica.</w:t>
            </w:r>
          </w:p>
          <w:p w14:paraId="2D4362BF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Distinta base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dell’impianto/macchina</w:t>
            </w:r>
          </w:p>
          <w:p w14:paraId="4054AAB7" w14:textId="6B0E8221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operative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smontaggio, sostituzione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ripristino di apparecchiature</w:t>
            </w:r>
            <w:r w:rsidR="00AC4E0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impianti.</w:t>
            </w:r>
          </w:p>
          <w:p w14:paraId="06FEC267" w14:textId="2B41B06A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Normativa sulla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certificazione dei prodotti.</w:t>
            </w:r>
          </w:p>
          <w:p w14:paraId="12199CFD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Marchi di qualità</w:t>
            </w:r>
          </w:p>
          <w:p w14:paraId="3E36ABF7" w14:textId="160564B3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messa in sicurezza di una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macchina prima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operazioni di manutenzione.</w:t>
            </w:r>
          </w:p>
          <w:p w14:paraId="39F570D0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interventi in sicurezza.</w:t>
            </w:r>
          </w:p>
          <w:p w14:paraId="7AE3E822" w14:textId="3B9CA86D" w:rsidR="000670E1" w:rsidRPr="009904AD" w:rsidRDefault="000670E1" w:rsidP="006C73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C736F8" w:rsidRPr="009904AD" w14:paraId="0207A592" w14:textId="77777777" w:rsidTr="00322A93">
        <w:trPr>
          <w:gridAfter w:val="1"/>
          <w:wAfter w:w="73" w:type="dxa"/>
          <w:trHeight w:val="817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2BEE3E67" w14:textId="77777777" w:rsidR="00C736F8" w:rsidRPr="00B62B1F" w:rsidRDefault="00C736F8" w:rsidP="00C736F8">
            <w:pPr>
              <w:spacing w:before="120"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62B1F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di cittadinanza</w:t>
            </w:r>
            <w:r w:rsidRPr="00B62B1F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788F0D1E" w14:textId="184AC2F6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74727E0" w14:textId="77777777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Progettare </w:t>
            </w:r>
          </w:p>
          <w:p w14:paraId="5962C940" w14:textId="77777777" w:rsidR="00C736F8" w:rsidRPr="0030035B" w:rsidRDefault="00C736F8" w:rsidP="00322A93">
            <w:pPr>
              <w:spacing w:after="0" w:line="256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Collaborare e partecipare</w:t>
            </w: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22F73DB9" w14:textId="10131795" w:rsidR="0030035B" w:rsidRPr="009904AD" w:rsidRDefault="0030035B" w:rsidP="00322A9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Pianificare e controllare gli interventi di manutenzione</w:t>
            </w:r>
          </w:p>
        </w:tc>
      </w:tr>
      <w:tr w:rsidR="00C736F8" w:rsidRPr="009904AD" w14:paraId="1BB36203" w14:textId="77777777" w:rsidTr="00322A93">
        <w:trPr>
          <w:gridAfter w:val="1"/>
          <w:wAfter w:w="73" w:type="dxa"/>
          <w:trHeight w:val="304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7A6790D3" w14:textId="4A44717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Competenze chiave europee </w:t>
            </w: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(22 maggio 2018)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46A7720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1) competenza alfabetica funzionale</w:t>
            </w:r>
          </w:p>
          <w:p w14:paraId="7368D9B8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2) competenza multilinguistica</w:t>
            </w:r>
          </w:p>
          <w:p w14:paraId="1875528B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3) competenza matematica e competenza in scienze, tecnologie e ingegneria</w:t>
            </w:r>
          </w:p>
          <w:p w14:paraId="67EC6B25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4) competenza digitale</w:t>
            </w:r>
          </w:p>
          <w:p w14:paraId="73D763AC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5) competenza personale, sociale e capacità di imparare a imparare</w:t>
            </w:r>
          </w:p>
          <w:p w14:paraId="722BF719" w14:textId="2917B9A4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6) competenza in materia di cittadinanza</w:t>
            </w:r>
          </w:p>
        </w:tc>
      </w:tr>
      <w:tr w:rsidR="009904AD" w:rsidRPr="009904AD" w14:paraId="33304A38" w14:textId="77777777" w:rsidTr="00322A93">
        <w:trPr>
          <w:gridBefore w:val="1"/>
          <w:wBefore w:w="23" w:type="dxa"/>
          <w:trHeight w:val="553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558F383" w14:textId="77777777" w:rsidR="009904AD" w:rsidRPr="009904AD" w:rsidRDefault="009904AD" w:rsidP="009904AD">
            <w:pPr>
              <w:spacing w:line="256" w:lineRule="auto"/>
              <w:jc w:val="center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Discipline coinvolte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82C0EF" w14:textId="2611A294" w:rsidR="009904AD" w:rsidRPr="009904AD" w:rsidRDefault="009612F3" w:rsidP="009904AD">
            <w:pPr>
              <w:spacing w:line="240" w:lineRule="auto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TMA, TEE, Laboratori Tecnologici, Matematica, Inglese</w:t>
            </w:r>
          </w:p>
        </w:tc>
      </w:tr>
      <w:tr w:rsidR="009904AD" w:rsidRPr="009904AD" w14:paraId="1B81016A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9C256D" w14:textId="77777777" w:rsidR="009904AD" w:rsidRPr="009904AD" w:rsidRDefault="009904AD" w:rsidP="009904AD">
            <w:pPr>
              <w:spacing w:after="0" w:line="23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Prerequisiti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3F67593" w14:textId="77777777" w:rsidR="009612F3" w:rsidRPr="009612F3" w:rsidRDefault="009612F3" w:rsidP="009612F3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Elementi base di matematica: </w:t>
            </w:r>
          </w:p>
          <w:p w14:paraId="1109634B" w14:textId="77777777" w:rsidR="009612F3" w:rsidRPr="009612F3" w:rsidRDefault="009612F3" w:rsidP="009612F3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Simbologia dei componenti elettrici e meccanici</w:t>
            </w:r>
          </w:p>
          <w:p w14:paraId="3032F463" w14:textId="77777777" w:rsidR="009612F3" w:rsidRPr="009612F3" w:rsidRDefault="009612F3" w:rsidP="009612F3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dei principali software di base: Excel, Word, Autocad, Power Point</w:t>
            </w:r>
          </w:p>
          <w:p w14:paraId="6B9703FD" w14:textId="2DD64006" w:rsidR="009904AD" w:rsidRPr="009904AD" w:rsidRDefault="009612F3" w:rsidP="009612F3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degli strumenti di ricerca su WEB</w:t>
            </w:r>
          </w:p>
        </w:tc>
      </w:tr>
      <w:tr w:rsidR="009904AD" w:rsidRPr="009904AD" w14:paraId="6AEF93DE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F2006C4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Fase di applicazione e durata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AB05D14" w14:textId="7ED6FC44" w:rsidR="009904AD" w:rsidRPr="009904AD" w:rsidRDefault="009612F3" w:rsidP="009612F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proofErr w:type="spellStart"/>
            <w:r w:rsidRPr="009612F3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>Pentamestre</w:t>
            </w:r>
            <w:proofErr w:type="spellEnd"/>
            <w:r w:rsidRPr="009612F3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cs/>
                <w:lang w:eastAsia="it-IT"/>
              </w:rPr>
              <w:t xml:space="preserve"> </w:t>
            </w:r>
            <w:r w:rsidR="009904AD"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cs/>
                <w:lang w:eastAsia="it-IT" w:bidi="mr-IN"/>
              </w:rPr>
              <w:t>–</w:t>
            </w:r>
            <w:r w:rsidR="009904AD"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  <w:r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15</w:t>
            </w:r>
            <w:r w:rsidR="009904AD" w:rsidRPr="009904AD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ore</w:t>
            </w:r>
          </w:p>
        </w:tc>
      </w:tr>
      <w:tr w:rsidR="009904AD" w:rsidRPr="009904AD" w14:paraId="24B859BF" w14:textId="77777777" w:rsidTr="00322A93">
        <w:trPr>
          <w:gridBefore w:val="1"/>
          <w:wBefore w:w="23" w:type="dxa"/>
          <w:trHeight w:val="2650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408900E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 xml:space="preserve">Tempi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626480" w14:textId="77777777" w:rsidR="009612F3" w:rsidRPr="009612F3" w:rsidRDefault="009612F3" w:rsidP="009612F3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T1</w:t>
            </w: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Presentazione </w:t>
            </w:r>
            <w:proofErr w:type="spellStart"/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0CB65334" w14:textId="77777777" w:rsidR="009612F3" w:rsidRPr="009612F3" w:rsidRDefault="009612F3" w:rsidP="009612F3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T2</w:t>
            </w: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Il manuale di uso e manutenzione di apparecchiature e/o impianti nella Direttiva </w:t>
            </w:r>
          </w:p>
          <w:p w14:paraId="49A2970E" w14:textId="77777777" w:rsidR="009612F3" w:rsidRPr="009612F3" w:rsidRDefault="009612F3" w:rsidP="009612F3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Macchine 2006/42/CE</w:t>
            </w:r>
          </w:p>
          <w:p w14:paraId="2B37C890" w14:textId="3C0726F8" w:rsidR="009612F3" w:rsidRPr="009612F3" w:rsidRDefault="009612F3" w:rsidP="009612F3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T3</w:t>
            </w: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Ricerca (anche su WEB) di manuali d’uso e di manutenzione degli impianti e apparecchiature </w:t>
            </w:r>
          </w:p>
          <w:p w14:paraId="676B32B3" w14:textId="5EDF6A8A" w:rsidR="009612F3" w:rsidRPr="009612F3" w:rsidRDefault="009612F3" w:rsidP="009612F3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T4</w:t>
            </w: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Analisi dei principali elementi di un manuale d’uso e manutenzione e/o controllo di un impianto tecnico a scelta</w:t>
            </w:r>
          </w:p>
          <w:p w14:paraId="1684FDAF" w14:textId="77777777" w:rsidR="009612F3" w:rsidRPr="009612F3" w:rsidRDefault="009612F3" w:rsidP="009612F3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T5</w:t>
            </w: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Simulazione di un intervento di manutenzione con utilizzo del manuale tecnico</w:t>
            </w:r>
          </w:p>
          <w:p w14:paraId="1EA7C189" w14:textId="0704D155" w:rsidR="009904AD" w:rsidRPr="009904AD" w:rsidRDefault="009612F3" w:rsidP="009612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612F3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T6</w:t>
            </w:r>
            <w:r w:rsidRPr="009612F3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Redazione della scheda di manutenzione e collaudo</w:t>
            </w:r>
          </w:p>
        </w:tc>
      </w:tr>
      <w:tr w:rsidR="009904AD" w:rsidRPr="009904AD" w14:paraId="049B70E4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57B7F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Esperienze attivate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14FC2DAF" w14:textId="77777777" w:rsidR="009612F3" w:rsidRPr="009612F3" w:rsidRDefault="009612F3" w:rsidP="009612F3">
            <w:pPr>
              <w:spacing w:after="0" w:line="240" w:lineRule="auto"/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Simulazione di guasto di una apparecchiatura, impianto e/o macchinario e utilizzo del </w:t>
            </w:r>
          </w:p>
          <w:p w14:paraId="29713F75" w14:textId="77777777" w:rsidR="009612F3" w:rsidRPr="009612F3" w:rsidRDefault="009612F3" w:rsidP="009612F3">
            <w:pPr>
              <w:spacing w:after="0" w:line="240" w:lineRule="auto"/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manuale d’uso e manutenzione per la ricerca guasti e le operazioni di manutenzione </w:t>
            </w:r>
          </w:p>
          <w:p w14:paraId="789C3DC6" w14:textId="77777777" w:rsidR="009612F3" w:rsidRPr="009612F3" w:rsidRDefault="009612F3" w:rsidP="009612F3">
            <w:pPr>
              <w:spacing w:after="0" w:line="240" w:lineRule="auto"/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(scheda di intervento di manutenzione, scheda ricerca guasti e/o programmazione </w:t>
            </w:r>
          </w:p>
          <w:p w14:paraId="73399F26" w14:textId="1CFABFB4" w:rsidR="009904AD" w:rsidRPr="009904AD" w:rsidRDefault="009612F3" w:rsidP="009612F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612F3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della manutenzione, scheda di collaudo e controllo, dichiarazione di conformità)</w:t>
            </w:r>
          </w:p>
        </w:tc>
      </w:tr>
      <w:tr w:rsidR="009904AD" w:rsidRPr="009904AD" w14:paraId="33E0D97D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A468683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Metodologia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A32575" w14:textId="5FE90C1B" w:rsidR="009904AD" w:rsidRPr="009904AD" w:rsidRDefault="009612F3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612F3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Lezione frontale - Lavori di gruppo - Attività laboratoriale</w:t>
            </w:r>
          </w:p>
        </w:tc>
      </w:tr>
      <w:tr w:rsidR="009904AD" w:rsidRPr="009904AD" w14:paraId="5EA7CCF2" w14:textId="77777777" w:rsidTr="00322A93">
        <w:trPr>
          <w:gridBefore w:val="1"/>
          <w:wBefore w:w="23" w:type="dxa"/>
          <w:trHeight w:val="863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4045E0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7A2C4782" w14:textId="77777777" w:rsidR="009612F3" w:rsidRPr="009612F3" w:rsidRDefault="009612F3" w:rsidP="009612F3">
            <w:pPr>
              <w:spacing w:after="0" w:line="240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612F3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Laboratorio multimediale - Computer - Materiali per la realizzazione delle schede di </w:t>
            </w:r>
          </w:p>
          <w:p w14:paraId="46986000" w14:textId="0FC03DF7" w:rsidR="009904AD" w:rsidRPr="009904AD" w:rsidRDefault="009612F3" w:rsidP="009612F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612F3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manutenzione</w:t>
            </w:r>
          </w:p>
        </w:tc>
      </w:tr>
      <w:tr w:rsidR="009904AD" w:rsidRPr="009904AD" w14:paraId="41DCB881" w14:textId="77777777" w:rsidTr="00322A93">
        <w:trPr>
          <w:gridBefore w:val="1"/>
          <w:wBefore w:w="23" w:type="dxa"/>
          <w:trHeight w:val="975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666E3DCC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2E45ABCE" w14:textId="77777777" w:rsidR="009904AD" w:rsidRPr="009904AD" w:rsidRDefault="009904AD" w:rsidP="009904AD">
            <w:pPr>
              <w:spacing w:after="0" w:line="240" w:lineRule="auto"/>
              <w:ind w:right="490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Valutazione intermedia: i docenti delle materie coinvolte effettuano valutazioni disciplinari sui contenuti funzionali alla realizzazione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. Valutazione globale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Griglia di valutazione </w:t>
            </w:r>
            <w:proofErr w:type="spellStart"/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</w:tbl>
    <w:p w14:paraId="4B9F0F52" w14:textId="77777777" w:rsidR="009904AD" w:rsidRPr="009904AD" w:rsidRDefault="009904AD" w:rsidP="009904AD">
      <w:pPr>
        <w:spacing w:after="200" w:line="276" w:lineRule="auto"/>
      </w:pPr>
    </w:p>
    <w:tbl>
      <w:tblPr>
        <w:tblW w:w="13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00"/>
        <w:gridCol w:w="480"/>
        <w:gridCol w:w="1760"/>
        <w:gridCol w:w="2620"/>
        <w:gridCol w:w="2740"/>
        <w:gridCol w:w="2740"/>
      </w:tblGrid>
      <w:tr w:rsidR="009904AD" w:rsidRPr="009904AD" w14:paraId="79A90153" w14:textId="77777777" w:rsidTr="00F37726">
        <w:trPr>
          <w:trHeight w:val="1750"/>
          <w:jc w:val="center"/>
        </w:trPr>
        <w:tc>
          <w:tcPr>
            <w:tcW w:w="13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145A1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b/>
                <w:bCs/>
                <w:kern w:val="24"/>
                <w:sz w:val="36"/>
                <w:szCs w:val="36"/>
                <w:lang w:eastAsia="it-IT"/>
              </w:rPr>
              <w:lastRenderedPageBreak/>
              <w:t>UNITÀ DI APPRENDIMENTO N. 2</w:t>
            </w:r>
          </w:p>
          <w:p w14:paraId="639BF315" w14:textId="0333ABA8" w:rsidR="009904AD" w:rsidRPr="009904AD" w:rsidRDefault="00AA45D4" w:rsidP="009904AD">
            <w:pPr>
              <w:spacing w:before="12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AA45D4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Manuale tecnico di installazione uso e manutenzione</w:t>
            </w:r>
            <w:r w:rsidR="00841075" w:rsidRPr="00841075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 xml:space="preserve"> </w:t>
            </w:r>
          </w:p>
          <w:p w14:paraId="70C96808" w14:textId="77777777" w:rsidR="009904AD" w:rsidRPr="009904AD" w:rsidRDefault="009904AD" w:rsidP="009904A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Piano di lavoro</w:t>
            </w:r>
            <w:r w:rsidRPr="009904AD">
              <w:rPr>
                <w:rFonts w:ascii="Candara" w:hAnsi="Candara" w:cs="Gill Sans MT"/>
                <w:b/>
                <w:bCs/>
                <w:color w:val="FFFFFF"/>
                <w:kern w:val="24"/>
                <w:sz w:val="36"/>
                <w:szCs w:val="36"/>
                <w:lang w:eastAsia="it-IT"/>
              </w:rPr>
              <w:t xml:space="preserve"> </w:t>
            </w:r>
          </w:p>
        </w:tc>
      </w:tr>
      <w:tr w:rsidR="009904AD" w:rsidRPr="009904AD" w14:paraId="7109B7A0" w14:textId="77777777" w:rsidTr="000670E1">
        <w:trPr>
          <w:trHeight w:val="471"/>
          <w:jc w:val="center"/>
        </w:trPr>
        <w:tc>
          <w:tcPr>
            <w:tcW w:w="3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3A4C842" w14:textId="77777777" w:rsidR="009904AD" w:rsidRPr="009904AD" w:rsidRDefault="009904AD" w:rsidP="009904AD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Disciplina prevalente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3A3769A" w14:textId="3FD8EB02" w:rsidR="009904AD" w:rsidRPr="009904AD" w:rsidRDefault="00841075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Tecnologie Tecniche di Installazione e Manutenzione (T.T.I.M.)</w:t>
            </w:r>
          </w:p>
        </w:tc>
      </w:tr>
      <w:tr w:rsidR="009904AD" w:rsidRPr="009904AD" w14:paraId="1E10D7DB" w14:textId="77777777" w:rsidTr="000670E1">
        <w:trPr>
          <w:trHeight w:val="605"/>
          <w:jc w:val="center"/>
        </w:trPr>
        <w:tc>
          <w:tcPr>
            <w:tcW w:w="3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CD6727C" w14:textId="77777777" w:rsidR="009904AD" w:rsidRPr="009904AD" w:rsidRDefault="009904AD" w:rsidP="009904AD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hAnsi="Candara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Discipline concorrenti </w:t>
            </w:r>
          </w:p>
        </w:tc>
        <w:tc>
          <w:tcPr>
            <w:tcW w:w="9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9F2AE2D" w14:textId="37FFF613" w:rsidR="009904AD" w:rsidRPr="009904AD" w:rsidRDefault="009D4F74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D4F74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TEE, TMA, Laboratori Tecnologici, Matematica, Inglese</w:t>
            </w:r>
          </w:p>
        </w:tc>
      </w:tr>
      <w:tr w:rsidR="009904AD" w:rsidRPr="009904AD" w14:paraId="308B3C75" w14:textId="77777777" w:rsidTr="00F37726">
        <w:trPr>
          <w:trHeight w:val="324"/>
          <w:jc w:val="center"/>
        </w:trPr>
        <w:tc>
          <w:tcPr>
            <w:tcW w:w="137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735A86E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b/>
                <w:bCs/>
                <w:color w:val="000000"/>
                <w:kern w:val="24"/>
                <w:sz w:val="32"/>
                <w:szCs w:val="32"/>
                <w:lang w:eastAsia="it-IT"/>
              </w:rPr>
              <w:t xml:space="preserve">Specificazione delle fasi </w:t>
            </w:r>
          </w:p>
        </w:tc>
      </w:tr>
      <w:tr w:rsidR="009904AD" w:rsidRPr="009904AD" w14:paraId="18918B72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89B2CB1" w14:textId="77777777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it-IT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0E7A7D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Attività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A7DCE5F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762FEDC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Esiti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BD80A6D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Tempi e docenti coinvolti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A14BC88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9904AD" w:rsidRPr="009904AD" w14:paraId="33848110" w14:textId="77777777" w:rsidTr="000670E1">
        <w:trPr>
          <w:trHeight w:val="731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29F465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3596A37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Presentazione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84CA330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Scheda </w:t>
            </w:r>
          </w:p>
          <w:p w14:paraId="1F1D2E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Consegna agli studenti”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D991117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Coinvolgimento del gruppo classe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4D82CCF" w14:textId="77777777" w:rsidR="00060885" w:rsidRPr="00060885" w:rsidRDefault="00060885" w:rsidP="0006088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1 ora</w:t>
            </w:r>
          </w:p>
          <w:p w14:paraId="688A8A44" w14:textId="543BE2C1" w:rsidR="009904AD" w:rsidRPr="009904AD" w:rsidRDefault="00060885" w:rsidP="000608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5E73FBA" w14:textId="77777777" w:rsidR="009904AD" w:rsidRPr="009904AD" w:rsidRDefault="009904AD" w:rsidP="009904AD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---- </w:t>
            </w:r>
          </w:p>
        </w:tc>
      </w:tr>
      <w:tr w:rsidR="009904AD" w:rsidRPr="009904AD" w14:paraId="41930C7E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D580904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0A4257D" w14:textId="77777777" w:rsidR="00060885" w:rsidRPr="00060885" w:rsidRDefault="00060885" w:rsidP="0006088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Il manuale di uso e </w:t>
            </w:r>
          </w:p>
          <w:p w14:paraId="143F1AC8" w14:textId="77777777" w:rsidR="00060885" w:rsidRPr="00060885" w:rsidRDefault="00060885" w:rsidP="0006088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di </w:t>
            </w:r>
          </w:p>
          <w:p w14:paraId="53F3337C" w14:textId="77777777" w:rsidR="00060885" w:rsidRPr="00060885" w:rsidRDefault="00060885" w:rsidP="0006088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apparecchiature e/o </w:t>
            </w:r>
          </w:p>
          <w:p w14:paraId="340B0B2B" w14:textId="77777777" w:rsidR="00060885" w:rsidRPr="00060885" w:rsidRDefault="00060885" w:rsidP="0006088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impianti nella Direttiva </w:t>
            </w:r>
          </w:p>
          <w:p w14:paraId="30D32DBD" w14:textId="26B83269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Macchine 2006/42/CE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hideMark/>
          </w:tcPr>
          <w:p w14:paraId="308E795D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  <w:p w14:paraId="64D2A61F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  <w:p w14:paraId="003BDC17" w14:textId="77777777" w:rsidR="009904AD" w:rsidRPr="009904AD" w:rsidRDefault="009904AD" w:rsidP="009904AD">
            <w:pPr>
              <w:spacing w:after="0" w:line="229" w:lineRule="atLeast"/>
              <w:ind w:firstLine="43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Testi di regolamenti (cartacei ed elettronici)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935C191" w14:textId="77777777" w:rsidR="00060885" w:rsidRPr="00060885" w:rsidRDefault="00060885" w:rsidP="0006088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Conoscenza della </w:t>
            </w:r>
          </w:p>
          <w:p w14:paraId="3E4F8861" w14:textId="77777777" w:rsidR="00060885" w:rsidRPr="00060885" w:rsidRDefault="00060885" w:rsidP="0006088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Direttiva Macchine </w:t>
            </w:r>
          </w:p>
          <w:p w14:paraId="30BBA7F2" w14:textId="0C2FCDA1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2006/42/CE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0461E58" w14:textId="77777777" w:rsidR="00060885" w:rsidRPr="00060885" w:rsidRDefault="00060885" w:rsidP="0006088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2B01FC08" w14:textId="5D06DD99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TEE, 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62E8438" w14:textId="0B6112CF" w:rsidR="009904AD" w:rsidRPr="009904AD" w:rsidRDefault="00841075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  <w:r w:rsidR="009904AD"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9904AD" w:rsidRPr="009904AD" w14:paraId="60423B6E" w14:textId="77777777" w:rsidTr="000670E1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5327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T3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F7435A1" w14:textId="77777777" w:rsidR="00060885" w:rsidRPr="00060885" w:rsidRDefault="00060885" w:rsidP="0006088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Ricerca (anche su WEB) </w:t>
            </w:r>
          </w:p>
          <w:p w14:paraId="283A6A02" w14:textId="77777777" w:rsidR="00060885" w:rsidRPr="00060885" w:rsidRDefault="00060885" w:rsidP="0006088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 manuali d’uso e di </w:t>
            </w:r>
          </w:p>
          <w:p w14:paraId="6401A6C4" w14:textId="77777777" w:rsidR="00060885" w:rsidRPr="00060885" w:rsidRDefault="00060885" w:rsidP="0006088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degli </w:t>
            </w:r>
          </w:p>
          <w:p w14:paraId="2E679774" w14:textId="77777777" w:rsidR="00060885" w:rsidRPr="00060885" w:rsidRDefault="00060885" w:rsidP="0006088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impianti e </w:t>
            </w:r>
          </w:p>
          <w:p w14:paraId="330D5887" w14:textId="572A0658" w:rsidR="009904AD" w:rsidRPr="009904AD" w:rsidRDefault="00060885" w:rsidP="00060885">
            <w:pPr>
              <w:spacing w:after="0" w:line="229" w:lineRule="atLeast"/>
              <w:ind w:left="14" w:righ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apparecchiature</w:t>
            </w:r>
          </w:p>
        </w:tc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7B8E06" w14:textId="77777777" w:rsidR="00060885" w:rsidRPr="00060885" w:rsidRDefault="00060885" w:rsidP="00060885">
            <w:pPr>
              <w:spacing w:after="0" w:line="229" w:lineRule="atLeast"/>
              <w:ind w:lef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 e laboratorio </w:t>
            </w:r>
          </w:p>
          <w:p w14:paraId="220A0577" w14:textId="330454AC" w:rsidR="009904AD" w:rsidRPr="009904AD" w:rsidRDefault="00060885" w:rsidP="00060885">
            <w:pPr>
              <w:spacing w:after="0" w:line="229" w:lineRule="atLeast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 PC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FD54F59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Reperire i manuali </w:t>
            </w:r>
          </w:p>
          <w:p w14:paraId="5551CC18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tecnici delle </w:t>
            </w:r>
          </w:p>
          <w:p w14:paraId="3E0F887D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apparecchiature e/o </w:t>
            </w:r>
          </w:p>
          <w:p w14:paraId="74F40018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impianti a supporto della </w:t>
            </w:r>
          </w:p>
          <w:p w14:paraId="75807893" w14:textId="4FB48D02" w:rsidR="009904AD" w:rsidRPr="009904AD" w:rsidRDefault="00060885" w:rsidP="00060885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manutenzione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D2E7FD0" w14:textId="77777777" w:rsidR="00060885" w:rsidRPr="00060885" w:rsidRDefault="00060885" w:rsidP="0006088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4A330817" w14:textId="1BEA1CF1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TEE, TMA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3BCF264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42BCCE46" w14:textId="52ABB454" w:rsidR="009904AD" w:rsidRPr="009904AD" w:rsidRDefault="00060885" w:rsidP="00060885">
            <w:pPr>
              <w:spacing w:after="0" w:line="256" w:lineRule="auto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osservativa</w:t>
            </w:r>
          </w:p>
        </w:tc>
      </w:tr>
    </w:tbl>
    <w:p w14:paraId="4EAD3662" w14:textId="77777777" w:rsidR="009904AD" w:rsidRPr="009904AD" w:rsidRDefault="009904AD" w:rsidP="009904AD">
      <w:pPr>
        <w:spacing w:after="200" w:line="276" w:lineRule="auto"/>
      </w:pPr>
    </w:p>
    <w:tbl>
      <w:tblPr>
        <w:tblW w:w="137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500"/>
        <w:gridCol w:w="2240"/>
        <w:gridCol w:w="2620"/>
        <w:gridCol w:w="2740"/>
        <w:gridCol w:w="2740"/>
      </w:tblGrid>
      <w:tr w:rsidR="009904AD" w:rsidRPr="009904AD" w14:paraId="3C1CCEED" w14:textId="77777777" w:rsidTr="00F37726">
        <w:trPr>
          <w:trHeight w:val="731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441E8A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lastRenderedPageBreak/>
              <w:t>T4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9759D4B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Analisi dei principali </w:t>
            </w:r>
          </w:p>
          <w:p w14:paraId="3020366A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elementi di un manuale </w:t>
            </w:r>
          </w:p>
          <w:p w14:paraId="6D641F48" w14:textId="0DF395A1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d’uso e manutenzione</w:t>
            </w:r>
            <w:r>
              <w:t xml:space="preserve"> </w:t>
            </w: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e/o controllo di un </w:t>
            </w:r>
          </w:p>
          <w:p w14:paraId="35110CDF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impianto tecnico a </w:t>
            </w:r>
          </w:p>
          <w:p w14:paraId="7F87B931" w14:textId="6A27A50B" w:rsidR="009904AD" w:rsidRPr="009904AD" w:rsidRDefault="00060885" w:rsidP="00060885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scelta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701775F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 e laboratorio </w:t>
            </w:r>
          </w:p>
          <w:p w14:paraId="14D87B2C" w14:textId="2E4D4178" w:rsidR="009904AD" w:rsidRPr="009904AD" w:rsidRDefault="00060885" w:rsidP="0006088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 PC</w:t>
            </w:r>
            <w:r w:rsidR="009904AD"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236CBAE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Rilevare le necessarie </w:t>
            </w:r>
          </w:p>
          <w:p w14:paraId="1B30B3D8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informazioni tecniche </w:t>
            </w:r>
          </w:p>
          <w:p w14:paraId="543CA13F" w14:textId="4869E896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necessarie per le</w:t>
            </w:r>
            <w:r>
              <w:t xml:space="preserve"> </w:t>
            </w: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operazioni di </w:t>
            </w:r>
          </w:p>
          <w:p w14:paraId="4FFA0FE4" w14:textId="3502D31E" w:rsidR="009904AD" w:rsidRPr="009904AD" w:rsidRDefault="00060885" w:rsidP="0006088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manutenzione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EB86595" w14:textId="77777777" w:rsidR="00060885" w:rsidRPr="00060885" w:rsidRDefault="00060885" w:rsidP="0006088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102A3B7E" w14:textId="031E01F7" w:rsidR="009904AD" w:rsidRPr="009904AD" w:rsidRDefault="00060885" w:rsidP="00060885">
            <w:pPr>
              <w:spacing w:after="0" w:line="256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Matematica, Inglese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A3F5E99" w14:textId="71927519" w:rsidR="009904AD" w:rsidRPr="009904AD" w:rsidRDefault="000F5DB5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076F9D60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83B2E8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767C429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Simulazione di un </w:t>
            </w:r>
          </w:p>
          <w:p w14:paraId="32DD204D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intervento di </w:t>
            </w:r>
          </w:p>
          <w:p w14:paraId="682D07C8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con </w:t>
            </w:r>
          </w:p>
          <w:p w14:paraId="22906D62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utilizzo del manuale </w:t>
            </w:r>
          </w:p>
          <w:p w14:paraId="5175592C" w14:textId="19C10765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tecnico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2A60A7D6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Aula,</w:t>
            </w:r>
          </w:p>
          <w:p w14:paraId="591383ED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Laboratorio </w:t>
            </w:r>
          </w:p>
          <w:p w14:paraId="5CB8FB01" w14:textId="77777777" w:rsidR="00060885" w:rsidRPr="00060885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</w:t>
            </w:r>
          </w:p>
          <w:p w14:paraId="1DEABC30" w14:textId="3F824262" w:rsidR="009904AD" w:rsidRPr="009904AD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 tecnici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AB686DB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57605055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autonomia e scelta </w:t>
            </w:r>
          </w:p>
          <w:p w14:paraId="24F69F60" w14:textId="77777777" w:rsidR="00060885" w:rsidRPr="00060885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adeguata della </w:t>
            </w:r>
          </w:p>
          <w:p w14:paraId="514230B0" w14:textId="244CFF31" w:rsidR="009904AD" w:rsidRPr="009904AD" w:rsidRDefault="00060885" w:rsidP="0006088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documentazione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2C9F494" w14:textId="77777777" w:rsidR="00060885" w:rsidRPr="00060885" w:rsidRDefault="00060885" w:rsidP="0006088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4 ore</w:t>
            </w:r>
          </w:p>
          <w:p w14:paraId="28B8B45F" w14:textId="77777777" w:rsidR="00060885" w:rsidRPr="00060885" w:rsidRDefault="00060885" w:rsidP="0006088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TTIM, TEE, TMA, Lab. </w:t>
            </w:r>
          </w:p>
          <w:p w14:paraId="46AC78EE" w14:textId="50EC7BD9" w:rsidR="009904AD" w:rsidRPr="009904AD" w:rsidRDefault="00060885" w:rsidP="00060885">
            <w:pPr>
              <w:spacing w:after="0" w:line="229" w:lineRule="atLeast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Tecnologici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20FAB03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4E204916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(adeguatezza e correttezza </w:t>
            </w:r>
          </w:p>
          <w:p w14:paraId="61A80FB6" w14:textId="47A0B745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delle schede di intervento)</w:t>
            </w:r>
          </w:p>
        </w:tc>
      </w:tr>
      <w:tr w:rsidR="009904AD" w:rsidRPr="009904AD" w14:paraId="3D8BEAAA" w14:textId="77777777" w:rsidTr="00F37726">
        <w:trPr>
          <w:trHeight w:val="229"/>
          <w:jc w:val="center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FF520B3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C6E2230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Redazione della scheda </w:t>
            </w:r>
          </w:p>
          <w:p w14:paraId="5822863E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di manutenzione e </w:t>
            </w:r>
          </w:p>
          <w:p w14:paraId="59F44F0A" w14:textId="3F84EDA3" w:rsidR="009904AD" w:rsidRPr="009904AD" w:rsidRDefault="00060885" w:rsidP="0006088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088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collaudo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0F39E29D" w14:textId="77777777" w:rsidR="00060885" w:rsidRPr="00060885" w:rsidRDefault="00060885" w:rsidP="00060885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0C890E93" w14:textId="3AB753B0" w:rsidR="009904AD" w:rsidRPr="009904AD" w:rsidRDefault="00060885" w:rsidP="00060885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6088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A9E0C98" w14:textId="77777777" w:rsidR="0030399A" w:rsidRPr="0030399A" w:rsidRDefault="0030399A" w:rsidP="0030399A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30399A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Redigere il rapporto di </w:t>
            </w:r>
          </w:p>
          <w:p w14:paraId="1C561749" w14:textId="77777777" w:rsidR="0030399A" w:rsidRPr="0030399A" w:rsidRDefault="0030399A" w:rsidP="0030399A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30399A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relativo </w:t>
            </w:r>
          </w:p>
          <w:p w14:paraId="0100CC03" w14:textId="2DC80CEF" w:rsidR="009904AD" w:rsidRPr="009904AD" w:rsidRDefault="0030399A" w:rsidP="0030399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0399A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all’intervento simulato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67F1610" w14:textId="77777777" w:rsidR="0030399A" w:rsidRPr="0030399A" w:rsidRDefault="0030399A" w:rsidP="0030399A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30399A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1 ora</w:t>
            </w:r>
          </w:p>
          <w:p w14:paraId="76ACC7A4" w14:textId="247E266D" w:rsidR="009904AD" w:rsidRPr="009904AD" w:rsidRDefault="0030399A" w:rsidP="0030399A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30399A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Laboratorio Tecnologico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6CFB2B7" w14:textId="77777777" w:rsidR="0030399A" w:rsidRPr="009904AD" w:rsidRDefault="0030399A" w:rsidP="0030399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Valutazione globale </w:t>
            </w:r>
            <w:proofErr w:type="spellStart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Griglia</w:t>
            </w:r>
          </w:p>
          <w:p w14:paraId="5D73C651" w14:textId="790807EB" w:rsidR="009904AD" w:rsidRPr="009904AD" w:rsidRDefault="0030399A" w:rsidP="0030399A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 xml:space="preserve">di valutazione </w:t>
            </w:r>
            <w:proofErr w:type="spellStart"/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dell’UdA</w:t>
            </w:r>
            <w:proofErr w:type="spellEnd"/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”</w:t>
            </w:r>
          </w:p>
        </w:tc>
      </w:tr>
    </w:tbl>
    <w:p w14:paraId="0A13C15C" w14:textId="77777777" w:rsidR="009904AD" w:rsidRDefault="009904AD" w:rsidP="009904AD">
      <w:pPr>
        <w:spacing w:after="200" w:line="276" w:lineRule="auto"/>
      </w:pPr>
    </w:p>
    <w:p w14:paraId="07C515B8" w14:textId="3705B7FE" w:rsidR="00322A93" w:rsidRDefault="00FA678F" w:rsidP="009904AD">
      <w:pPr>
        <w:spacing w:after="200" w:line="276" w:lineRule="auto"/>
      </w:pPr>
      <w:r w:rsidRPr="00FA678F">
        <w:rPr>
          <w:noProof/>
          <w:lang w:eastAsia="it-IT"/>
        </w:rPr>
        <w:lastRenderedPageBreak/>
        <w:drawing>
          <wp:inline distT="0" distB="0" distL="0" distR="0" wp14:anchorId="71705886" wp14:editId="62E7E408">
            <wp:extent cx="9217362" cy="434340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28493" cy="434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FEDD" w14:textId="77777777" w:rsidR="00FA678F" w:rsidRDefault="00FA678F" w:rsidP="009904AD">
      <w:pPr>
        <w:spacing w:after="200" w:line="276" w:lineRule="auto"/>
      </w:pPr>
    </w:p>
    <w:p w14:paraId="00F55D13" w14:textId="77777777" w:rsidR="00FA678F" w:rsidRDefault="00FA678F" w:rsidP="009904AD">
      <w:pPr>
        <w:spacing w:after="200" w:line="276" w:lineRule="auto"/>
      </w:pPr>
    </w:p>
    <w:p w14:paraId="61FDE163" w14:textId="19FB8D01" w:rsidR="00A24661" w:rsidRDefault="00A24661" w:rsidP="009904AD">
      <w:pPr>
        <w:spacing w:after="200" w:line="276" w:lineRule="auto"/>
      </w:pPr>
    </w:p>
    <w:p w14:paraId="625D0E0B" w14:textId="77777777" w:rsidR="00507F40" w:rsidRDefault="00507F40" w:rsidP="009904AD">
      <w:pPr>
        <w:spacing w:after="200" w:line="276" w:lineRule="auto"/>
      </w:pPr>
    </w:p>
    <w:p w14:paraId="63BC7066" w14:textId="77777777" w:rsidR="00A24661" w:rsidRDefault="00A24661" w:rsidP="009904AD">
      <w:pPr>
        <w:spacing w:after="200" w:line="276" w:lineRule="auto"/>
      </w:pPr>
    </w:p>
    <w:p w14:paraId="4AC61AAA" w14:textId="77777777" w:rsidR="00A24661" w:rsidRPr="00061EA7" w:rsidRDefault="00A24661" w:rsidP="00A24661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lastRenderedPageBreak/>
        <w:t xml:space="preserve">RUBRICA DI AUTOVALUTAZIONE </w:t>
      </w:r>
      <w:proofErr w:type="spellStart"/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t>dell’UdA</w:t>
      </w:r>
      <w:proofErr w:type="spellEnd"/>
    </w:p>
    <w:p w14:paraId="2CF9B69D" w14:textId="77777777" w:rsidR="00A24661" w:rsidRPr="00061EA7" w:rsidRDefault="00A24661" w:rsidP="00A24661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t>per la studentessa e lo studente</w:t>
      </w:r>
    </w:p>
    <w:p w14:paraId="02DF6A20" w14:textId="77777777" w:rsidR="00A24661" w:rsidRPr="00061EA7" w:rsidRDefault="00A24661" w:rsidP="00A24661">
      <w:pPr>
        <w:tabs>
          <w:tab w:val="left" w:pos="2086"/>
        </w:tabs>
        <w:rPr>
          <w:rFonts w:ascii="Gill Sans MT" w:hAnsi="Gill Sans MT"/>
          <w:sz w:val="24"/>
          <w:szCs w:val="24"/>
        </w:rPr>
      </w:pPr>
      <w:r w:rsidRPr="00061EA7">
        <w:rPr>
          <w:sz w:val="23"/>
        </w:rPr>
        <w:tab/>
      </w:r>
    </w:p>
    <w:tbl>
      <w:tblPr>
        <w:tblStyle w:val="Grigliatabella1"/>
        <w:tblW w:w="0" w:type="auto"/>
        <w:tblInd w:w="675" w:type="dxa"/>
        <w:tblLook w:val="04A0" w:firstRow="1" w:lastRow="0" w:firstColumn="1" w:lastColumn="0" w:noHBand="0" w:noVBand="1"/>
      </w:tblPr>
      <w:tblGrid>
        <w:gridCol w:w="13325"/>
      </w:tblGrid>
      <w:tr w:rsidR="00A24661" w:rsidRPr="00061EA7" w14:paraId="084072A9" w14:textId="77777777" w:rsidTr="004F5368">
        <w:trPr>
          <w:trHeight w:val="927"/>
        </w:trPr>
        <w:tc>
          <w:tcPr>
            <w:tcW w:w="13325" w:type="dxa"/>
            <w:shd w:val="clear" w:color="auto" w:fill="C9C9C9"/>
          </w:tcPr>
          <w:p w14:paraId="4FF6ECDF" w14:textId="77777777" w:rsidR="00A24661" w:rsidRPr="00061EA7" w:rsidRDefault="00A24661" w:rsidP="004F5368">
            <w:pPr>
              <w:tabs>
                <w:tab w:val="left" w:pos="2086"/>
              </w:tabs>
              <w:jc w:val="center"/>
              <w:rPr>
                <w:rFonts w:ascii="Gill Sans MT" w:eastAsia="Calibri" w:hAnsi="Gill Sans MT" w:cs="Times New Roman"/>
                <w:b/>
                <w:bCs/>
                <w:sz w:val="24"/>
                <w:szCs w:val="24"/>
                <w:lang w:val="it-IT"/>
              </w:rPr>
            </w:pPr>
          </w:p>
          <w:p w14:paraId="4EE9F709" w14:textId="77777777" w:rsidR="00A24661" w:rsidRPr="00061EA7" w:rsidRDefault="00A24661" w:rsidP="004F5368">
            <w:pPr>
              <w:tabs>
                <w:tab w:val="left" w:pos="2086"/>
              </w:tabs>
              <w:jc w:val="center"/>
              <w:rPr>
                <w:rFonts w:ascii="Gill Sans MT" w:eastAsia="Calibri" w:hAnsi="Gill Sans MT" w:cs="Times New Roman"/>
                <w:b/>
                <w:bCs/>
                <w:sz w:val="24"/>
                <w:szCs w:val="24"/>
              </w:rPr>
            </w:pPr>
            <w:r w:rsidRPr="00061EA7">
              <w:rPr>
                <w:rFonts w:ascii="Gill Sans MT" w:eastAsia="Calibri" w:hAnsi="Gill Sans MT" w:cs="Times New Roman"/>
                <w:b/>
                <w:bCs/>
                <w:sz w:val="24"/>
                <w:szCs w:val="24"/>
              </w:rPr>
              <w:t>RELAZIONE INDIVIDUALE</w:t>
            </w:r>
          </w:p>
          <w:p w14:paraId="00B704D1" w14:textId="77777777" w:rsidR="00A24661" w:rsidRPr="00061EA7" w:rsidRDefault="00A24661" w:rsidP="004F5368">
            <w:pPr>
              <w:tabs>
                <w:tab w:val="left" w:pos="2086"/>
              </w:tabs>
              <w:jc w:val="center"/>
              <w:rPr>
                <w:rFonts w:ascii="Gill Sans MT" w:eastAsia="Calibri" w:hAnsi="Gill Sans MT" w:cs="Times New Roman"/>
                <w:b/>
                <w:bCs/>
                <w:sz w:val="24"/>
                <w:szCs w:val="24"/>
              </w:rPr>
            </w:pPr>
          </w:p>
        </w:tc>
      </w:tr>
      <w:tr w:rsidR="00A24661" w:rsidRPr="00061EA7" w14:paraId="03CE660D" w14:textId="77777777" w:rsidTr="004F5368">
        <w:trPr>
          <w:trHeight w:val="3316"/>
        </w:trPr>
        <w:tc>
          <w:tcPr>
            <w:tcW w:w="13325" w:type="dxa"/>
          </w:tcPr>
          <w:p w14:paraId="2B7B81BB" w14:textId="77777777" w:rsidR="00A24661" w:rsidRPr="00061EA7" w:rsidRDefault="00A24661" w:rsidP="004F5368">
            <w:pPr>
              <w:tabs>
                <w:tab w:val="left" w:pos="819"/>
                <w:tab w:val="left" w:pos="820"/>
              </w:tabs>
              <w:ind w:left="819"/>
              <w:jc w:val="both"/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</w:pPr>
          </w:p>
          <w:p w14:paraId="3C2CBB16" w14:textId="77777777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  <w:t>Descrivi</w:t>
            </w:r>
            <w:proofErr w:type="spellEnd"/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  <w:t xml:space="preserve"> il </w:t>
            </w:r>
            <w:proofErr w:type="spellStart"/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  <w:t>percorso</w:t>
            </w:r>
            <w:proofErr w:type="spellEnd"/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  <w:t xml:space="preserve"> generale </w:t>
            </w:r>
            <w:proofErr w:type="spellStart"/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  <w:t>dell’attività</w:t>
            </w:r>
            <w:proofErr w:type="spellEnd"/>
          </w:p>
          <w:p w14:paraId="1B121C84" w14:textId="77777777" w:rsidR="00A24661" w:rsidRPr="00061EA7" w:rsidRDefault="00A24661" w:rsidP="004F5368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</w:rPr>
            </w:pPr>
          </w:p>
          <w:p w14:paraId="20DCA3C2" w14:textId="77777777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Indica come avete svolto il compito e cosa hai fatto tu</w:t>
            </w:r>
          </w:p>
          <w:p w14:paraId="4B831EF8" w14:textId="77777777" w:rsidR="00A24661" w:rsidRPr="00061EA7" w:rsidRDefault="00A24661" w:rsidP="004F5368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0047F39A" w14:textId="77777777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Indica quali difficoltà/criticità hai dovuto affrontare e come le hai superate</w:t>
            </w:r>
          </w:p>
          <w:p w14:paraId="635916D0" w14:textId="77777777" w:rsidR="00A24661" w:rsidRPr="00061EA7" w:rsidRDefault="00A24661" w:rsidP="004F5368">
            <w:pPr>
              <w:spacing w:before="7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6BCD086C" w14:textId="77777777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Quanto tempo hai impiegato per raccogliere le informazioni?</w:t>
            </w:r>
          </w:p>
          <w:p w14:paraId="33C8FDD0" w14:textId="77777777" w:rsidR="00A24661" w:rsidRPr="00061EA7" w:rsidRDefault="00A24661" w:rsidP="004F5368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40BDE1AA" w14:textId="77777777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Quali materiali/risorse hai utilizzato per raccogliere le informazioni?</w:t>
            </w:r>
          </w:p>
          <w:p w14:paraId="4F870D13" w14:textId="77777777" w:rsidR="00A24661" w:rsidRPr="00061EA7" w:rsidRDefault="00A24661" w:rsidP="004F5368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0B0D7556" w14:textId="77777777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before="1"/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Che cosa hai imparato da questa Unità di Apprendimento?</w:t>
            </w:r>
          </w:p>
          <w:p w14:paraId="1E5B1925" w14:textId="77777777" w:rsidR="00A24661" w:rsidRPr="00061EA7" w:rsidRDefault="00A24661" w:rsidP="004F5368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655EE043" w14:textId="4F30E64D" w:rsidR="00A24661" w:rsidRPr="00061EA7" w:rsidRDefault="00A24661" w:rsidP="00A24661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Come valuti il lavoro da te svolto?</w:t>
            </w:r>
          </w:p>
        </w:tc>
      </w:tr>
    </w:tbl>
    <w:p w14:paraId="202DAFEE" w14:textId="77777777" w:rsidR="00A24661" w:rsidRPr="00061EA7" w:rsidRDefault="00A24661" w:rsidP="00A24661">
      <w:pPr>
        <w:tabs>
          <w:tab w:val="left" w:pos="1886"/>
        </w:tabs>
        <w:rPr>
          <w:sz w:val="23"/>
        </w:rPr>
      </w:pPr>
    </w:p>
    <w:p w14:paraId="13C30193" w14:textId="77777777" w:rsidR="00A24661" w:rsidRPr="00061EA7" w:rsidRDefault="00A24661" w:rsidP="00A24661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lastRenderedPageBreak/>
        <w:t>LA CONSEGNA AGLI STUDENTI</w:t>
      </w:r>
    </w:p>
    <w:p w14:paraId="3B201C26" w14:textId="77777777" w:rsidR="00A24661" w:rsidRPr="00061EA7" w:rsidRDefault="00A24661" w:rsidP="00A24661">
      <w:pPr>
        <w:spacing w:after="0" w:line="240" w:lineRule="auto"/>
        <w:jc w:val="center"/>
        <w:rPr>
          <w:rFonts w:ascii="Gill Sans MT" w:hAnsi="Gill Sans MT"/>
          <w:sz w:val="24"/>
          <w:szCs w:val="24"/>
        </w:rPr>
      </w:pPr>
    </w:p>
    <w:tbl>
      <w:tblPr>
        <w:tblW w:w="459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8"/>
      </w:tblGrid>
      <w:tr w:rsidR="00A24661" w:rsidRPr="00061EA7" w14:paraId="3734FD4D" w14:textId="77777777" w:rsidTr="004F5368">
        <w:trPr>
          <w:trHeight w:val="539"/>
        </w:trPr>
        <w:tc>
          <w:tcPr>
            <w:tcW w:w="5000" w:type="pct"/>
            <w:shd w:val="clear" w:color="auto" w:fill="CCFFCC"/>
            <w:vAlign w:val="center"/>
          </w:tcPr>
          <w:p w14:paraId="59E4BD0A" w14:textId="77777777" w:rsidR="00A24661" w:rsidRPr="00061EA7" w:rsidRDefault="00A24661" w:rsidP="004F5368">
            <w:pPr>
              <w:spacing w:after="0" w:line="240" w:lineRule="auto"/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CONSEGNA AGLI STUDENTI</w:t>
            </w:r>
          </w:p>
        </w:tc>
      </w:tr>
      <w:tr w:rsidR="00A24661" w:rsidRPr="00061EA7" w14:paraId="1AB0E2AD" w14:textId="77777777" w:rsidTr="004F5368">
        <w:tc>
          <w:tcPr>
            <w:tcW w:w="5000" w:type="pct"/>
          </w:tcPr>
          <w:p w14:paraId="4D93486C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 xml:space="preserve">Titolo </w:t>
            </w:r>
            <w:proofErr w:type="spellStart"/>
            <w:r w:rsidRPr="00061EA7">
              <w:rPr>
                <w:rFonts w:ascii="Gill Sans MT" w:hAnsi="Gill Sans MT"/>
                <w:b/>
                <w:sz w:val="24"/>
                <w:szCs w:val="24"/>
              </w:rPr>
              <w:t>UdA</w:t>
            </w:r>
            <w:proofErr w:type="spellEnd"/>
            <w:r w:rsidRPr="00061EA7">
              <w:rPr>
                <w:rFonts w:ascii="Gill Sans MT" w:hAnsi="Gill Sans MT"/>
                <w:b/>
                <w:sz w:val="24"/>
                <w:szCs w:val="24"/>
              </w:rPr>
              <w:t xml:space="preserve">: </w:t>
            </w:r>
          </w:p>
          <w:p w14:paraId="264E31F9" w14:textId="77777777" w:rsidR="00A24661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Manuale tecnico di installazione, uso e manutenzione</w:t>
            </w:r>
          </w:p>
          <w:p w14:paraId="20DFF606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4AEE127B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Cosa si chiede di fare</w:t>
            </w:r>
          </w:p>
          <w:p w14:paraId="2A47CB68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Reperire e/o compilare e archiviare il manuale tecnico di installazione, uso e manutenzione di impianti e/o apparecchiature,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anche 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attraverso </w:t>
            </w:r>
            <w:r>
              <w:rPr>
                <w:rFonts w:ascii="Gill Sans MT" w:hAnsi="Gill Sans MT"/>
                <w:sz w:val="24"/>
                <w:szCs w:val="24"/>
              </w:rPr>
              <w:t>di documenti e modelli già in uso e disponibili sulla rete internet, nel rispetto della Direttiva Macchine 2006/42/CE</w:t>
            </w:r>
          </w:p>
          <w:p w14:paraId="1F531CA4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527E7A79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 xml:space="preserve">In che modo (singoli, </w:t>
            </w:r>
            <w:proofErr w:type="gramStart"/>
            <w:r w:rsidRPr="00061EA7">
              <w:rPr>
                <w:rFonts w:ascii="Gill Sans MT" w:hAnsi="Gill Sans MT"/>
                <w:b/>
                <w:sz w:val="24"/>
                <w:szCs w:val="24"/>
              </w:rPr>
              <w:t>gruppi..</w:t>
            </w:r>
            <w:proofErr w:type="gramEnd"/>
            <w:r w:rsidRPr="00061EA7">
              <w:rPr>
                <w:rFonts w:ascii="Gill Sans MT" w:hAnsi="Gill Sans MT"/>
                <w:b/>
                <w:sz w:val="24"/>
                <w:szCs w:val="24"/>
              </w:rPr>
              <w:t>)</w:t>
            </w:r>
          </w:p>
          <w:p w14:paraId="592D44F4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>Lavoro individuale e di gruppo</w:t>
            </w:r>
          </w:p>
          <w:p w14:paraId="38BB2C0B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F956EF2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Quali prodotti</w:t>
            </w:r>
          </w:p>
          <w:p w14:paraId="22CE28A9" w14:textId="77777777" w:rsidR="00A24661" w:rsidRDefault="00A24661" w:rsidP="004F5368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Predisporre un fascicolo tecnico contenente la documentazione tecnica e le schede di manutenzione e controllo/collaudo di un impianto/</w:t>
            </w:r>
            <w:proofErr w:type="gramStart"/>
            <w:r>
              <w:rPr>
                <w:rFonts w:ascii="Gill Sans MT" w:hAnsi="Gill Sans MT"/>
                <w:sz w:val="24"/>
                <w:szCs w:val="24"/>
              </w:rPr>
              <w:t>apparecchiatura  a</w:t>
            </w:r>
            <w:proofErr w:type="gramEnd"/>
            <w:r>
              <w:rPr>
                <w:rFonts w:ascii="Gill Sans MT" w:hAnsi="Gill Sans MT"/>
                <w:sz w:val="24"/>
                <w:szCs w:val="24"/>
              </w:rPr>
              <w:t xml:space="preserve"> scelta, e, simulando un intervento di manutenzione, utilizzando il manuale tecnico di installazione, uso e manutenzione.</w:t>
            </w:r>
          </w:p>
          <w:p w14:paraId="59FAA0DA" w14:textId="77777777" w:rsidR="00A24661" w:rsidRPr="00061EA7" w:rsidRDefault="00A24661" w:rsidP="004F5368">
            <w:pPr>
              <w:spacing w:after="0" w:line="240" w:lineRule="auto"/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EF9B3A4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Che senso ha (a cosa serve, per quali apprendimenti)</w:t>
            </w:r>
          </w:p>
          <w:p w14:paraId="4C6DA2B9" w14:textId="77777777" w:rsidR="00A24661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Comprendere e 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Individuare </w:t>
            </w:r>
            <w:r>
              <w:rPr>
                <w:rFonts w:ascii="Gill Sans MT" w:hAnsi="Gill Sans MT"/>
                <w:sz w:val="24"/>
                <w:szCs w:val="24"/>
              </w:rPr>
              <w:t>la documentazione tecnica necessaria per effettuare la manutenzione e controllo /collaudo di impianti.</w:t>
            </w:r>
          </w:p>
          <w:p w14:paraId="25086EB2" w14:textId="77777777" w:rsidR="00A24661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Reperire la </w:t>
            </w:r>
            <w:proofErr w:type="gramStart"/>
            <w:r>
              <w:rPr>
                <w:rFonts w:ascii="Gill Sans MT" w:hAnsi="Gill Sans MT"/>
                <w:sz w:val="24"/>
                <w:szCs w:val="24"/>
              </w:rPr>
              <w:t>documentazione  e</w:t>
            </w:r>
            <w:proofErr w:type="gramEnd"/>
            <w:r>
              <w:rPr>
                <w:rFonts w:ascii="Gill Sans MT" w:hAnsi="Gill Sans MT"/>
                <w:sz w:val="24"/>
                <w:szCs w:val="24"/>
              </w:rPr>
              <w:t xml:space="preserve"> metterla in relazione con il dispositivo. Comprendere i principali elementi di un manuale tecnico di installazione, uso e manutenzione.</w:t>
            </w:r>
          </w:p>
          <w:p w14:paraId="4F8B742F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33F520E4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Tempi</w:t>
            </w:r>
          </w:p>
          <w:p w14:paraId="5DFBA14B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eastAsia="Times New Roman" w:hAnsi="Gill Sans MT"/>
                <w:sz w:val="24"/>
                <w:szCs w:val="24"/>
              </w:rPr>
              <w:t>15</w:t>
            </w:r>
            <w:r w:rsidRPr="00061EA7">
              <w:rPr>
                <w:rFonts w:ascii="Gill Sans MT" w:eastAsia="Times New Roman" w:hAnsi="Gill Sans MT"/>
                <w:sz w:val="24"/>
                <w:szCs w:val="24"/>
              </w:rPr>
              <w:t xml:space="preserve"> ore</w:t>
            </w:r>
          </w:p>
          <w:p w14:paraId="1967AB9E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392F790E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Risorse (strumenti, consulenze, opportunità…)</w:t>
            </w:r>
          </w:p>
          <w:p w14:paraId="6D43F1D0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>Laboratorio multimediale</w:t>
            </w:r>
            <w:r>
              <w:rPr>
                <w:rFonts w:ascii="Gill Sans MT" w:hAnsi="Gill Sans MT"/>
                <w:sz w:val="24"/>
                <w:szCs w:val="24"/>
              </w:rPr>
              <w:t>.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62A0AFB2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498138AC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Criteri di valutazione</w:t>
            </w:r>
          </w:p>
          <w:p w14:paraId="7D6805BB" w14:textId="77777777" w:rsidR="00A24661" w:rsidRPr="00061EA7" w:rsidRDefault="00A24661" w:rsidP="004F5368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>Griglia di valutazione dell’UDA</w:t>
            </w:r>
          </w:p>
        </w:tc>
      </w:tr>
    </w:tbl>
    <w:p w14:paraId="60004DE2" w14:textId="77777777" w:rsidR="00FA678F" w:rsidRDefault="00FA678F" w:rsidP="00A24661">
      <w:pPr>
        <w:spacing w:after="200" w:line="276" w:lineRule="auto"/>
      </w:pPr>
    </w:p>
    <w:sectPr w:rsidR="00FA678F" w:rsidSect="00507F40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C4298" w14:textId="77777777" w:rsidR="0016058C" w:rsidRDefault="0016058C" w:rsidP="00BD0C8F">
      <w:pPr>
        <w:spacing w:after="0" w:line="240" w:lineRule="auto"/>
      </w:pPr>
      <w:r>
        <w:separator/>
      </w:r>
    </w:p>
  </w:endnote>
  <w:endnote w:type="continuationSeparator" w:id="0">
    <w:p w14:paraId="10FDF055" w14:textId="77777777" w:rsidR="0016058C" w:rsidRDefault="0016058C" w:rsidP="00BD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884638"/>
      <w:docPartObj>
        <w:docPartGallery w:val="Page Numbers (Bottom of Page)"/>
        <w:docPartUnique/>
      </w:docPartObj>
    </w:sdtPr>
    <w:sdtContent>
      <w:p w14:paraId="74663E23" w14:textId="6B16E743" w:rsidR="005D15C6" w:rsidRDefault="005D15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FD2">
          <w:rPr>
            <w:noProof/>
          </w:rPr>
          <w:t>13</w:t>
        </w:r>
        <w:r>
          <w:fldChar w:fldCharType="end"/>
        </w:r>
      </w:p>
    </w:sdtContent>
  </w:sdt>
  <w:p w14:paraId="7D1E6E38" w14:textId="77777777" w:rsidR="005D15C6" w:rsidRDefault="005D15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718353"/>
      <w:docPartObj>
        <w:docPartGallery w:val="Page Numbers (Bottom of Page)"/>
        <w:docPartUnique/>
      </w:docPartObj>
    </w:sdtPr>
    <w:sdtContent>
      <w:p w14:paraId="23289BBA" w14:textId="0BF63546" w:rsidR="00EA5FD2" w:rsidRDefault="00EA5FD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E987249" w14:textId="77777777" w:rsidR="00EA5FD2" w:rsidRDefault="00EA5F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3961" w14:textId="77777777" w:rsidR="0016058C" w:rsidRDefault="0016058C" w:rsidP="00BD0C8F">
      <w:pPr>
        <w:spacing w:after="0" w:line="240" w:lineRule="auto"/>
      </w:pPr>
      <w:r>
        <w:separator/>
      </w:r>
    </w:p>
  </w:footnote>
  <w:footnote w:type="continuationSeparator" w:id="0">
    <w:p w14:paraId="04911C87" w14:textId="77777777" w:rsidR="0016058C" w:rsidRDefault="0016058C" w:rsidP="00BD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1269" w14:textId="0D962978" w:rsidR="00507F40" w:rsidRDefault="00507F40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jc w:val="center"/>
      <w:tblInd w:w="0" w:type="dxa"/>
      <w:tblLayout w:type="fixed"/>
      <w:tblLook w:val="01E0" w:firstRow="1" w:lastRow="1" w:firstColumn="1" w:lastColumn="1" w:noHBand="0" w:noVBand="0"/>
    </w:tblPr>
    <w:tblGrid>
      <w:gridCol w:w="3829"/>
      <w:gridCol w:w="6396"/>
    </w:tblGrid>
    <w:tr w:rsidR="00507F40" w14:paraId="150E3BB3" w14:textId="77777777" w:rsidTr="00507F40">
      <w:trPr>
        <w:trHeight w:val="1513"/>
        <w:jc w:val="center"/>
      </w:trPr>
      <w:tc>
        <w:tcPr>
          <w:tcW w:w="3829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B05CDAE" w14:textId="047416EA" w:rsidR="00507F40" w:rsidRDefault="00507F40" w:rsidP="00507F40">
          <w:pPr>
            <w:pStyle w:val="TableParagraph"/>
            <w:rPr>
              <w:sz w:val="20"/>
            </w:rPr>
          </w:pPr>
          <w:r>
            <w:rPr>
              <w:noProof/>
              <w:lang w:val="it-IT" w:eastAsia="it-IT"/>
            </w:rPr>
            <w:drawing>
              <wp:anchor distT="0" distB="0" distL="0" distR="0" simplePos="0" relativeHeight="251658240" behindDoc="1" locked="0" layoutInCell="1" allowOverlap="1" wp14:anchorId="4A8D20EC" wp14:editId="7F7346E7">
                <wp:simplePos x="0" y="0"/>
                <wp:positionH relativeFrom="page">
                  <wp:posOffset>749300</wp:posOffset>
                </wp:positionH>
                <wp:positionV relativeFrom="paragraph">
                  <wp:posOffset>-7620</wp:posOffset>
                </wp:positionV>
                <wp:extent cx="2878455" cy="786130"/>
                <wp:effectExtent l="0" t="0" r="0" b="0"/>
                <wp:wrapNone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eg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8455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8B06FF0" w14:textId="77777777" w:rsidR="00507F40" w:rsidRDefault="00507F40" w:rsidP="00507F40">
          <w:pPr>
            <w:pStyle w:val="TableParagraph"/>
            <w:spacing w:before="4" w:after="1"/>
            <w:rPr>
              <w:sz w:val="13"/>
            </w:rPr>
          </w:pPr>
        </w:p>
        <w:p w14:paraId="53C34153" w14:textId="103BE8D2" w:rsidR="00507F40" w:rsidRDefault="00507F40" w:rsidP="00507F40">
          <w:pPr>
            <w:pStyle w:val="TableParagraph"/>
            <w:ind w:left="123"/>
            <w:rPr>
              <w:sz w:val="20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2334C8BD" wp14:editId="078B90BA">
                <wp:extent cx="476250" cy="457200"/>
                <wp:effectExtent l="0" t="0" r="0" b="0"/>
                <wp:docPr id="2" name="Immagine 2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04ADDFA7" w14:textId="77777777" w:rsidR="00507F40" w:rsidRPr="00742999" w:rsidRDefault="00507F40" w:rsidP="00507F40">
          <w:pPr>
            <w:pStyle w:val="TableParagraph"/>
            <w:ind w:left="3639" w:right="177" w:hanging="668"/>
            <w:rPr>
              <w:b/>
              <w:sz w:val="16"/>
              <w:lang w:val="it-IT"/>
            </w:rPr>
          </w:pPr>
          <w:r w:rsidRPr="00742999">
            <w:rPr>
              <w:b/>
              <w:color w:val="000080"/>
              <w:sz w:val="16"/>
              <w:lang w:val="it-IT"/>
            </w:rPr>
            <w:t>Via Lago Passarello, 3 - 70022 ALTAMURA</w:t>
          </w:r>
          <w:r w:rsidRPr="00742999">
            <w:rPr>
              <w:b/>
              <w:color w:val="000080"/>
              <w:spacing w:val="-42"/>
              <w:sz w:val="16"/>
              <w:lang w:val="it-IT"/>
            </w:rPr>
            <w:t xml:space="preserve"> </w:t>
          </w:r>
          <w:r w:rsidRPr="00742999">
            <w:rPr>
              <w:b/>
              <w:color w:val="000080"/>
              <w:sz w:val="16"/>
              <w:lang w:val="it-IT"/>
            </w:rPr>
            <w:t>Tel./Fax</w:t>
          </w:r>
          <w:r w:rsidRPr="00742999">
            <w:rPr>
              <w:b/>
              <w:color w:val="000080"/>
              <w:spacing w:val="-1"/>
              <w:sz w:val="16"/>
              <w:lang w:val="it-IT"/>
            </w:rPr>
            <w:t xml:space="preserve"> </w:t>
          </w:r>
          <w:r w:rsidRPr="00742999">
            <w:rPr>
              <w:b/>
              <w:color w:val="000080"/>
              <w:sz w:val="16"/>
              <w:lang w:val="it-IT"/>
            </w:rPr>
            <w:t>080 3115518</w:t>
          </w:r>
        </w:p>
        <w:p w14:paraId="1D69BC9F" w14:textId="77777777" w:rsidR="00507F40" w:rsidRDefault="00507F40" w:rsidP="00507F40">
          <w:pPr>
            <w:pStyle w:val="TableParagraph"/>
            <w:spacing w:line="183" w:lineRule="exact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3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Fisc.</w:t>
          </w:r>
          <w:r>
            <w:rPr>
              <w:b/>
              <w:color w:val="001F5F"/>
              <w:spacing w:val="41"/>
              <w:sz w:val="16"/>
            </w:rPr>
            <w:t xml:space="preserve"> </w:t>
          </w:r>
          <w:r>
            <w:rPr>
              <w:b/>
              <w:color w:val="000080"/>
              <w:sz w:val="16"/>
            </w:rPr>
            <w:t>91140780726</w:t>
          </w:r>
        </w:p>
        <w:p w14:paraId="7C75E704" w14:textId="77777777" w:rsidR="00507F40" w:rsidRDefault="00507F40" w:rsidP="00507F40">
          <w:pPr>
            <w:pStyle w:val="TableParagraph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proofErr w:type="spellStart"/>
          <w:r>
            <w:rPr>
              <w:b/>
              <w:color w:val="001F5F"/>
              <w:sz w:val="16"/>
            </w:rPr>
            <w:t>mecc</w:t>
          </w:r>
          <w:proofErr w:type="spellEnd"/>
          <w:r>
            <w:rPr>
              <w:b/>
              <w:color w:val="001F5F"/>
              <w:sz w:val="16"/>
            </w:rPr>
            <w:t>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BARI14000T</w:t>
          </w:r>
        </w:p>
        <w:p w14:paraId="522C7AB0" w14:textId="77777777" w:rsidR="00507F40" w:rsidRDefault="00507F40" w:rsidP="00507F40">
          <w:pPr>
            <w:pStyle w:val="TableParagraph"/>
            <w:spacing w:line="183" w:lineRule="exact"/>
            <w:ind w:left="-3" w:right="579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 Sito</w:t>
          </w:r>
          <w:r>
            <w:rPr>
              <w:b/>
              <w:color w:val="001F5F"/>
              <w:spacing w:val="-6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 xml:space="preserve">Web: 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3" w:history="1">
            <w:r>
              <w:rPr>
                <w:rStyle w:val="Collegamentoipertestuale"/>
                <w:i/>
                <w:sz w:val="16"/>
              </w:rPr>
              <w:t>www.ipdenoralorusso.edu.it</w:t>
            </w:r>
          </w:hyperlink>
        </w:p>
        <w:p w14:paraId="0F6BA40E" w14:textId="77777777" w:rsidR="00507F40" w:rsidRDefault="00507F40" w:rsidP="00507F40">
          <w:pPr>
            <w:pStyle w:val="TableParagraph"/>
            <w:spacing w:line="183" w:lineRule="exact"/>
            <w:ind w:right="577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PEO: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4" w:history="1">
            <w:r>
              <w:rPr>
                <w:rStyle w:val="Collegamentoipertestuale"/>
                <w:i/>
                <w:sz w:val="16"/>
              </w:rPr>
              <w:t>bari14000t@istruzione.it</w:t>
            </w:r>
          </w:hyperlink>
        </w:p>
        <w:p w14:paraId="2F817911" w14:textId="77777777" w:rsidR="00507F40" w:rsidRDefault="00507F40" w:rsidP="00507F40">
          <w:pPr>
            <w:pStyle w:val="TableParagraph"/>
            <w:ind w:right="579"/>
            <w:jc w:val="center"/>
            <w:rPr>
              <w:i/>
              <w:sz w:val="16"/>
            </w:rPr>
          </w:pPr>
          <w:r>
            <w:rPr>
              <w:b/>
              <w:sz w:val="16"/>
            </w:rPr>
            <w:t xml:space="preserve">                                                                         PEC:</w:t>
          </w:r>
          <w:r>
            <w:rPr>
              <w:b/>
              <w:spacing w:val="-6"/>
              <w:sz w:val="16"/>
            </w:rPr>
            <w:t xml:space="preserve"> </w:t>
          </w:r>
          <w:hyperlink r:id="rId5" w:history="1">
            <w:r>
              <w:rPr>
                <w:rStyle w:val="Collegamentoipertestuale"/>
                <w:i/>
                <w:sz w:val="16"/>
              </w:rPr>
              <w:t>bari14000t@pec.istruzione.it</w:t>
            </w:r>
          </w:hyperlink>
        </w:p>
      </w:tc>
    </w:tr>
  </w:tbl>
  <w:p w14:paraId="6D536CE7" w14:textId="77777777" w:rsidR="00507F40" w:rsidRDefault="00507F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07"/>
    <w:multiLevelType w:val="hybridMultilevel"/>
    <w:tmpl w:val="0CC42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2" w15:restartNumberingAfterBreak="0">
    <w:nsid w:val="09E84BC5"/>
    <w:multiLevelType w:val="hybridMultilevel"/>
    <w:tmpl w:val="6262AC3E"/>
    <w:lvl w:ilvl="0" w:tplc="72C4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2F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2D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C3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0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3E4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62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25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C3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FA22EA"/>
    <w:multiLevelType w:val="hybridMultilevel"/>
    <w:tmpl w:val="3A3A5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E35ED"/>
    <w:multiLevelType w:val="hybridMultilevel"/>
    <w:tmpl w:val="0AF6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28F4"/>
    <w:multiLevelType w:val="hybridMultilevel"/>
    <w:tmpl w:val="69C4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15F62"/>
    <w:multiLevelType w:val="hybridMultilevel"/>
    <w:tmpl w:val="DBF0299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061C1F"/>
    <w:multiLevelType w:val="hybridMultilevel"/>
    <w:tmpl w:val="1BE0AA6E"/>
    <w:lvl w:ilvl="0" w:tplc="C4522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CB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C8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0C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E8B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E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0A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48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8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7829D7"/>
    <w:multiLevelType w:val="hybridMultilevel"/>
    <w:tmpl w:val="C290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50BCE"/>
    <w:multiLevelType w:val="hybridMultilevel"/>
    <w:tmpl w:val="385A3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DE"/>
    <w:multiLevelType w:val="hybridMultilevel"/>
    <w:tmpl w:val="4E1873D0"/>
    <w:lvl w:ilvl="0" w:tplc="CC22CFBE">
      <w:start w:val="1"/>
      <w:numFmt w:val="decimal"/>
      <w:lvlText w:val="%1."/>
      <w:lvlJc w:val="left"/>
      <w:pPr>
        <w:ind w:left="47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58FF7FFC"/>
    <w:multiLevelType w:val="hybridMultilevel"/>
    <w:tmpl w:val="8CF03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B38AE"/>
    <w:multiLevelType w:val="hybridMultilevel"/>
    <w:tmpl w:val="49EA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B4225"/>
    <w:multiLevelType w:val="hybridMultilevel"/>
    <w:tmpl w:val="2498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9005230"/>
    <w:multiLevelType w:val="hybridMultilevel"/>
    <w:tmpl w:val="3BC0A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158453">
    <w:abstractNumId w:val="8"/>
  </w:num>
  <w:num w:numId="2" w16cid:durableId="63574376">
    <w:abstractNumId w:val="15"/>
  </w:num>
  <w:num w:numId="3" w16cid:durableId="495733664">
    <w:abstractNumId w:val="12"/>
  </w:num>
  <w:num w:numId="4" w16cid:durableId="726535095">
    <w:abstractNumId w:val="9"/>
  </w:num>
  <w:num w:numId="5" w16cid:durableId="594478606">
    <w:abstractNumId w:val="13"/>
  </w:num>
  <w:num w:numId="6" w16cid:durableId="793982186">
    <w:abstractNumId w:val="14"/>
  </w:num>
  <w:num w:numId="7" w16cid:durableId="907378441">
    <w:abstractNumId w:val="6"/>
  </w:num>
  <w:num w:numId="8" w16cid:durableId="76101343">
    <w:abstractNumId w:val="3"/>
  </w:num>
  <w:num w:numId="9" w16cid:durableId="1485316908">
    <w:abstractNumId w:val="11"/>
  </w:num>
  <w:num w:numId="10" w16cid:durableId="578565520">
    <w:abstractNumId w:val="4"/>
  </w:num>
  <w:num w:numId="11" w16cid:durableId="436029028">
    <w:abstractNumId w:val="10"/>
  </w:num>
  <w:num w:numId="12" w16cid:durableId="88698716">
    <w:abstractNumId w:val="5"/>
  </w:num>
  <w:num w:numId="13" w16cid:durableId="2128087645">
    <w:abstractNumId w:val="0"/>
  </w:num>
  <w:num w:numId="14" w16cid:durableId="1092896254">
    <w:abstractNumId w:val="2"/>
  </w:num>
  <w:num w:numId="15" w16cid:durableId="1636645706">
    <w:abstractNumId w:val="7"/>
  </w:num>
  <w:num w:numId="16" w16cid:durableId="123817346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8F"/>
    <w:rsid w:val="00052ED8"/>
    <w:rsid w:val="00060885"/>
    <w:rsid w:val="00063DBE"/>
    <w:rsid w:val="000670E1"/>
    <w:rsid w:val="0009744E"/>
    <w:rsid w:val="000B1E59"/>
    <w:rsid w:val="000F5DB5"/>
    <w:rsid w:val="00122184"/>
    <w:rsid w:val="00130D85"/>
    <w:rsid w:val="0014088F"/>
    <w:rsid w:val="00150FBB"/>
    <w:rsid w:val="0016058C"/>
    <w:rsid w:val="00191CE3"/>
    <w:rsid w:val="001971D2"/>
    <w:rsid w:val="001B442D"/>
    <w:rsid w:val="001C1A45"/>
    <w:rsid w:val="001F5478"/>
    <w:rsid w:val="00200CFE"/>
    <w:rsid w:val="00227307"/>
    <w:rsid w:val="00234F71"/>
    <w:rsid w:val="00256A97"/>
    <w:rsid w:val="002655E8"/>
    <w:rsid w:val="00287E6C"/>
    <w:rsid w:val="002C4F25"/>
    <w:rsid w:val="002E26B1"/>
    <w:rsid w:val="0030035B"/>
    <w:rsid w:val="0030399A"/>
    <w:rsid w:val="00322A93"/>
    <w:rsid w:val="00341B45"/>
    <w:rsid w:val="00344612"/>
    <w:rsid w:val="0036749C"/>
    <w:rsid w:val="00376E1A"/>
    <w:rsid w:val="003929AD"/>
    <w:rsid w:val="003C1168"/>
    <w:rsid w:val="003C51C8"/>
    <w:rsid w:val="003D3113"/>
    <w:rsid w:val="003D6A93"/>
    <w:rsid w:val="003E3D50"/>
    <w:rsid w:val="004123C8"/>
    <w:rsid w:val="004307BB"/>
    <w:rsid w:val="00443036"/>
    <w:rsid w:val="00447D39"/>
    <w:rsid w:val="00456D6D"/>
    <w:rsid w:val="00462BB1"/>
    <w:rsid w:val="00476A30"/>
    <w:rsid w:val="004A0C1C"/>
    <w:rsid w:val="004E01CC"/>
    <w:rsid w:val="004E2394"/>
    <w:rsid w:val="004E50E0"/>
    <w:rsid w:val="00506FA6"/>
    <w:rsid w:val="00507F40"/>
    <w:rsid w:val="005217B9"/>
    <w:rsid w:val="00523571"/>
    <w:rsid w:val="005236A6"/>
    <w:rsid w:val="00527776"/>
    <w:rsid w:val="0053272B"/>
    <w:rsid w:val="00575B87"/>
    <w:rsid w:val="0058123F"/>
    <w:rsid w:val="005C629E"/>
    <w:rsid w:val="005D15C6"/>
    <w:rsid w:val="006024BE"/>
    <w:rsid w:val="0066300E"/>
    <w:rsid w:val="00667B4D"/>
    <w:rsid w:val="00687189"/>
    <w:rsid w:val="006C7355"/>
    <w:rsid w:val="007310D2"/>
    <w:rsid w:val="00734F0A"/>
    <w:rsid w:val="00742999"/>
    <w:rsid w:val="00795FC6"/>
    <w:rsid w:val="007B3D00"/>
    <w:rsid w:val="007D3330"/>
    <w:rsid w:val="007F0FCC"/>
    <w:rsid w:val="00841075"/>
    <w:rsid w:val="0084115C"/>
    <w:rsid w:val="00851240"/>
    <w:rsid w:val="00852611"/>
    <w:rsid w:val="0087548D"/>
    <w:rsid w:val="008A4FF5"/>
    <w:rsid w:val="008B1DBF"/>
    <w:rsid w:val="008C2D78"/>
    <w:rsid w:val="00901B4F"/>
    <w:rsid w:val="00956999"/>
    <w:rsid w:val="009612F3"/>
    <w:rsid w:val="009904AD"/>
    <w:rsid w:val="009B6EC8"/>
    <w:rsid w:val="009D4F74"/>
    <w:rsid w:val="009D6FDC"/>
    <w:rsid w:val="009E1D7E"/>
    <w:rsid w:val="00A13A34"/>
    <w:rsid w:val="00A16CF0"/>
    <w:rsid w:val="00A24661"/>
    <w:rsid w:val="00AA0253"/>
    <w:rsid w:val="00AA45D4"/>
    <w:rsid w:val="00AB3F69"/>
    <w:rsid w:val="00AC4E0F"/>
    <w:rsid w:val="00AE0F5C"/>
    <w:rsid w:val="00B21ACA"/>
    <w:rsid w:val="00B66E99"/>
    <w:rsid w:val="00B76235"/>
    <w:rsid w:val="00BB23A4"/>
    <w:rsid w:val="00BD0C8F"/>
    <w:rsid w:val="00BE3CF7"/>
    <w:rsid w:val="00C04B43"/>
    <w:rsid w:val="00C136A0"/>
    <w:rsid w:val="00C16BD0"/>
    <w:rsid w:val="00C20C82"/>
    <w:rsid w:val="00C314BC"/>
    <w:rsid w:val="00C44E96"/>
    <w:rsid w:val="00C56FA7"/>
    <w:rsid w:val="00C62292"/>
    <w:rsid w:val="00C71423"/>
    <w:rsid w:val="00C736F8"/>
    <w:rsid w:val="00CA079E"/>
    <w:rsid w:val="00CA41FF"/>
    <w:rsid w:val="00CB213C"/>
    <w:rsid w:val="00CB2FD8"/>
    <w:rsid w:val="00CD21CB"/>
    <w:rsid w:val="00D31CE6"/>
    <w:rsid w:val="00D334BB"/>
    <w:rsid w:val="00D34161"/>
    <w:rsid w:val="00D345B4"/>
    <w:rsid w:val="00D43F55"/>
    <w:rsid w:val="00D62FB4"/>
    <w:rsid w:val="00DA1EA0"/>
    <w:rsid w:val="00DD5275"/>
    <w:rsid w:val="00DF5079"/>
    <w:rsid w:val="00E178F8"/>
    <w:rsid w:val="00E20D15"/>
    <w:rsid w:val="00E611B3"/>
    <w:rsid w:val="00E652DB"/>
    <w:rsid w:val="00E77B06"/>
    <w:rsid w:val="00E86F0F"/>
    <w:rsid w:val="00E935CE"/>
    <w:rsid w:val="00E97DA1"/>
    <w:rsid w:val="00EA5FD2"/>
    <w:rsid w:val="00EA6B32"/>
    <w:rsid w:val="00EB22C6"/>
    <w:rsid w:val="00EB5EBD"/>
    <w:rsid w:val="00EE0138"/>
    <w:rsid w:val="00EE3372"/>
    <w:rsid w:val="00F23588"/>
    <w:rsid w:val="00F639D9"/>
    <w:rsid w:val="00FA678F"/>
    <w:rsid w:val="00F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E2A4B"/>
  <w15:docId w15:val="{4F277876-DDFC-4565-A300-7386C9CD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88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88F"/>
    <w:pPr>
      <w:ind w:left="720"/>
      <w:contextualSpacing/>
    </w:pPr>
  </w:style>
  <w:style w:type="paragraph" w:customStyle="1" w:styleId="Standard">
    <w:name w:val="Standard"/>
    <w:rsid w:val="0036749C"/>
    <w:pPr>
      <w:suppressAutoHyphens/>
      <w:overflowPunct w:val="0"/>
      <w:autoSpaceDE w:val="0"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</w:rPr>
  </w:style>
  <w:style w:type="paragraph" w:styleId="Corpotesto">
    <w:name w:val="Body Text"/>
    <w:basedOn w:val="Normale"/>
    <w:link w:val="CorpotestoCarattere"/>
    <w:semiHidden/>
    <w:rsid w:val="00376E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semiHidden/>
    <w:rsid w:val="00376E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D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62FB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322A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0C8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C8F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B23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507F4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qFormat/>
    <w:rsid w:val="00507F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50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denoralorusso.edu.it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0FD3-A54D-437D-BF2F-AAF0D2D0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13978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LORUSSO</cp:lastModifiedBy>
  <cp:revision>2</cp:revision>
  <cp:lastPrinted>2020-10-08T15:46:00Z</cp:lastPrinted>
  <dcterms:created xsi:type="dcterms:W3CDTF">2025-05-14T11:13:00Z</dcterms:created>
  <dcterms:modified xsi:type="dcterms:W3CDTF">2025-05-14T11:13:00Z</dcterms:modified>
</cp:coreProperties>
</file>