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51196" w14:textId="77777777" w:rsidR="001555F3" w:rsidRPr="001555F3" w:rsidRDefault="001555F3" w:rsidP="001555F3">
      <w:pPr>
        <w:pStyle w:val="Titolo1"/>
        <w:spacing w:before="75"/>
        <w:rPr>
          <w:rFonts w:ascii="Times New Roman" w:hAnsi="Times New Roman" w:cs="Times New Roman"/>
          <w:color w:val="auto"/>
          <w:sz w:val="24"/>
          <w:szCs w:val="24"/>
        </w:rPr>
      </w:pPr>
      <w:r w:rsidRPr="001555F3">
        <w:rPr>
          <w:rFonts w:ascii="Times New Roman" w:hAnsi="Times New Roman" w:cs="Times New Roman"/>
          <w:color w:val="auto"/>
          <w:sz w:val="24"/>
          <w:szCs w:val="24"/>
        </w:rPr>
        <w:t>Modulo</w:t>
      </w:r>
      <w:r w:rsidRPr="001555F3">
        <w:rPr>
          <w:rFonts w:ascii="Times New Roman" w:hAnsi="Times New Roman" w:cs="Times New Roman"/>
          <w:color w:val="auto"/>
          <w:spacing w:val="-1"/>
          <w:sz w:val="24"/>
          <w:szCs w:val="24"/>
        </w:rPr>
        <w:t xml:space="preserve"> </w:t>
      </w:r>
      <w:r w:rsidRPr="001555F3">
        <w:rPr>
          <w:rFonts w:ascii="Times New Roman" w:hAnsi="Times New Roman" w:cs="Times New Roman"/>
          <w:color w:val="auto"/>
          <w:sz w:val="24"/>
          <w:szCs w:val="24"/>
        </w:rPr>
        <w:t>B</w:t>
      </w:r>
      <w:r w:rsidRPr="001555F3">
        <w:rPr>
          <w:rFonts w:ascii="Times New Roman" w:hAnsi="Times New Roman" w:cs="Times New Roman"/>
          <w:color w:val="auto"/>
          <w:spacing w:val="-4"/>
          <w:sz w:val="24"/>
          <w:szCs w:val="24"/>
        </w:rPr>
        <w:t xml:space="preserve"> </w:t>
      </w:r>
      <w:r w:rsidRPr="001555F3">
        <w:rPr>
          <w:rFonts w:ascii="Times New Roman" w:hAnsi="Times New Roman" w:cs="Times New Roman"/>
          <w:color w:val="auto"/>
          <w:sz w:val="24"/>
          <w:szCs w:val="24"/>
        </w:rPr>
        <w:t>(per</w:t>
      </w:r>
      <w:r w:rsidRPr="001555F3">
        <w:rPr>
          <w:rFonts w:ascii="Times New Roman" w:hAnsi="Times New Roman" w:cs="Times New Roman"/>
          <w:color w:val="auto"/>
          <w:spacing w:val="-2"/>
          <w:sz w:val="24"/>
          <w:szCs w:val="24"/>
        </w:rPr>
        <w:t xml:space="preserve"> </w:t>
      </w:r>
      <w:r w:rsidRPr="001555F3">
        <w:rPr>
          <w:rFonts w:ascii="Times New Roman" w:hAnsi="Times New Roman" w:cs="Times New Roman"/>
          <w:color w:val="auto"/>
          <w:sz w:val="24"/>
          <w:szCs w:val="24"/>
        </w:rPr>
        <w:t>i</w:t>
      </w:r>
      <w:r w:rsidRPr="001555F3">
        <w:rPr>
          <w:rFonts w:ascii="Times New Roman" w:hAnsi="Times New Roman" w:cs="Times New Roman"/>
          <w:color w:val="auto"/>
          <w:spacing w:val="-1"/>
          <w:sz w:val="24"/>
          <w:szCs w:val="24"/>
        </w:rPr>
        <w:t xml:space="preserve"> </w:t>
      </w:r>
      <w:r w:rsidRPr="001555F3">
        <w:rPr>
          <w:rFonts w:ascii="Times New Roman" w:hAnsi="Times New Roman" w:cs="Times New Roman"/>
          <w:color w:val="auto"/>
          <w:spacing w:val="-2"/>
          <w:sz w:val="24"/>
          <w:szCs w:val="24"/>
        </w:rPr>
        <w:t>docenti)</w:t>
      </w:r>
    </w:p>
    <w:p w14:paraId="10107678" w14:textId="179F71E7" w:rsidR="001555F3" w:rsidRPr="001555F3" w:rsidRDefault="001555F3" w:rsidP="001555F3">
      <w:pPr>
        <w:pStyle w:val="Corpotesto"/>
        <w:ind w:left="6946"/>
        <w:rPr>
          <w:bCs/>
        </w:rPr>
      </w:pPr>
      <w:r w:rsidRPr="001555F3">
        <w:rPr>
          <w:bCs/>
        </w:rPr>
        <w:t>Al Dirigente Scolastico</w:t>
      </w:r>
    </w:p>
    <w:p w14:paraId="16D1AD9F" w14:textId="6502268C" w:rsidR="001555F3" w:rsidRPr="001555F3" w:rsidRDefault="001555F3" w:rsidP="001555F3">
      <w:pPr>
        <w:pStyle w:val="Corpotesto"/>
        <w:ind w:left="6946"/>
        <w:rPr>
          <w:bCs/>
        </w:rPr>
      </w:pPr>
      <w:r w:rsidRPr="001555F3">
        <w:rPr>
          <w:bCs/>
        </w:rPr>
        <w:t>I.P. DeNora Lorusso</w:t>
      </w:r>
    </w:p>
    <w:p w14:paraId="3F5348E6" w14:textId="5C9F2B37" w:rsidR="001555F3" w:rsidRDefault="001555F3" w:rsidP="001555F3">
      <w:pPr>
        <w:pStyle w:val="Corpotesto"/>
        <w:ind w:left="6946"/>
        <w:rPr>
          <w:b/>
          <w:sz w:val="28"/>
        </w:rPr>
      </w:pPr>
      <w:r w:rsidRPr="001555F3">
        <w:rPr>
          <w:bCs/>
        </w:rPr>
        <w:t>Altamura</w:t>
      </w:r>
    </w:p>
    <w:p w14:paraId="629D9E4D" w14:textId="77777777" w:rsidR="001555F3" w:rsidRDefault="001555F3" w:rsidP="001555F3">
      <w:pPr>
        <w:pStyle w:val="Corpotesto"/>
        <w:rPr>
          <w:b/>
          <w:sz w:val="28"/>
        </w:rPr>
      </w:pPr>
    </w:p>
    <w:p w14:paraId="53CEDF77" w14:textId="77777777" w:rsidR="001555F3" w:rsidRDefault="001555F3" w:rsidP="001555F3">
      <w:pPr>
        <w:pStyle w:val="Corpotesto"/>
        <w:spacing w:before="140"/>
        <w:rPr>
          <w:b/>
          <w:sz w:val="28"/>
        </w:rPr>
      </w:pPr>
    </w:p>
    <w:p w14:paraId="425FBCDC" w14:textId="4BF2DFE1" w:rsidR="001555F3" w:rsidRPr="001555F3" w:rsidRDefault="001555F3" w:rsidP="001555F3">
      <w:pPr>
        <w:spacing w:before="1"/>
        <w:ind w:left="140"/>
        <w:rPr>
          <w:b/>
          <w:sz w:val="24"/>
          <w:szCs w:val="24"/>
        </w:rPr>
      </w:pPr>
      <w:r w:rsidRPr="001555F3">
        <w:rPr>
          <w:b/>
          <w:sz w:val="24"/>
          <w:szCs w:val="24"/>
          <w:u w:val="single"/>
        </w:rPr>
        <w:t>OGGETTO:</w:t>
      </w:r>
      <w:r w:rsidRPr="001555F3">
        <w:rPr>
          <w:b/>
          <w:spacing w:val="80"/>
          <w:sz w:val="24"/>
          <w:szCs w:val="24"/>
          <w:u w:val="single"/>
        </w:rPr>
        <w:t xml:space="preserve"> </w:t>
      </w:r>
      <w:r w:rsidRPr="001555F3">
        <w:rPr>
          <w:b/>
          <w:sz w:val="24"/>
          <w:szCs w:val="24"/>
          <w:u w:val="single"/>
        </w:rPr>
        <w:t>Manifestazione</w:t>
      </w:r>
      <w:r w:rsidRPr="001555F3">
        <w:rPr>
          <w:b/>
          <w:spacing w:val="80"/>
          <w:sz w:val="24"/>
          <w:szCs w:val="24"/>
          <w:u w:val="single"/>
        </w:rPr>
        <w:t xml:space="preserve"> </w:t>
      </w:r>
      <w:r w:rsidRPr="001555F3">
        <w:rPr>
          <w:b/>
          <w:sz w:val="24"/>
          <w:szCs w:val="24"/>
          <w:u w:val="single"/>
        </w:rPr>
        <w:t>disponibilità</w:t>
      </w:r>
      <w:r w:rsidRPr="001555F3">
        <w:rPr>
          <w:b/>
          <w:spacing w:val="80"/>
          <w:sz w:val="24"/>
          <w:szCs w:val="24"/>
          <w:u w:val="single"/>
        </w:rPr>
        <w:t xml:space="preserve"> </w:t>
      </w:r>
      <w:r w:rsidRPr="001555F3">
        <w:rPr>
          <w:b/>
          <w:sz w:val="24"/>
          <w:szCs w:val="24"/>
          <w:u w:val="single"/>
        </w:rPr>
        <w:t>conferma</w:t>
      </w:r>
      <w:r w:rsidRPr="001555F3">
        <w:rPr>
          <w:b/>
          <w:spacing w:val="80"/>
          <w:sz w:val="24"/>
          <w:szCs w:val="24"/>
          <w:u w:val="single"/>
        </w:rPr>
        <w:t xml:space="preserve"> </w:t>
      </w:r>
      <w:r w:rsidRPr="001555F3">
        <w:rPr>
          <w:b/>
          <w:sz w:val="24"/>
          <w:szCs w:val="24"/>
          <w:u w:val="single"/>
        </w:rPr>
        <w:t>in</w:t>
      </w:r>
      <w:r w:rsidRPr="001555F3">
        <w:rPr>
          <w:b/>
          <w:spacing w:val="80"/>
          <w:sz w:val="24"/>
          <w:szCs w:val="24"/>
          <w:u w:val="single"/>
        </w:rPr>
        <w:t xml:space="preserve"> </w:t>
      </w:r>
      <w:r w:rsidRPr="001555F3">
        <w:rPr>
          <w:b/>
          <w:sz w:val="24"/>
          <w:szCs w:val="24"/>
          <w:u w:val="single"/>
        </w:rPr>
        <w:t>continuità</w:t>
      </w:r>
      <w:r w:rsidRPr="001555F3">
        <w:rPr>
          <w:b/>
          <w:spacing w:val="80"/>
          <w:sz w:val="24"/>
          <w:szCs w:val="24"/>
          <w:u w:val="single"/>
        </w:rPr>
        <w:t xml:space="preserve"> </w:t>
      </w:r>
      <w:r w:rsidRPr="001555F3">
        <w:rPr>
          <w:b/>
          <w:sz w:val="24"/>
          <w:szCs w:val="24"/>
          <w:u w:val="single"/>
        </w:rPr>
        <w:t>didattica</w:t>
      </w:r>
      <w:r w:rsidRPr="001555F3">
        <w:rPr>
          <w:b/>
          <w:sz w:val="24"/>
          <w:szCs w:val="24"/>
        </w:rPr>
        <w:t xml:space="preserve"> </w:t>
      </w:r>
      <w:r w:rsidRPr="001555F3">
        <w:rPr>
          <w:b/>
          <w:sz w:val="24"/>
          <w:szCs w:val="24"/>
          <w:u w:val="single"/>
        </w:rPr>
        <w:t>docente di sostegno a T.D. a.s. 202</w:t>
      </w:r>
      <w:r>
        <w:rPr>
          <w:b/>
          <w:sz w:val="24"/>
          <w:szCs w:val="24"/>
          <w:u w:val="single"/>
        </w:rPr>
        <w:t>6</w:t>
      </w:r>
      <w:r w:rsidRPr="001555F3">
        <w:rPr>
          <w:b/>
          <w:sz w:val="24"/>
          <w:szCs w:val="24"/>
          <w:u w:val="single"/>
        </w:rPr>
        <w:t>/2</w:t>
      </w:r>
      <w:r>
        <w:rPr>
          <w:b/>
          <w:sz w:val="24"/>
          <w:szCs w:val="24"/>
          <w:u w:val="single"/>
        </w:rPr>
        <w:t>7</w:t>
      </w:r>
      <w:r w:rsidRPr="001555F3">
        <w:rPr>
          <w:b/>
          <w:sz w:val="24"/>
          <w:szCs w:val="24"/>
          <w:u w:val="single"/>
        </w:rPr>
        <w:t>.</w:t>
      </w:r>
    </w:p>
    <w:p w14:paraId="6DDD1B96" w14:textId="77777777" w:rsidR="001555F3" w:rsidRPr="001555F3" w:rsidRDefault="001555F3" w:rsidP="001555F3">
      <w:pPr>
        <w:pStyle w:val="Corpotesto"/>
        <w:rPr>
          <w:b/>
        </w:rPr>
      </w:pPr>
    </w:p>
    <w:p w14:paraId="56783743" w14:textId="77777777" w:rsidR="001555F3" w:rsidRPr="001555F3" w:rsidRDefault="001555F3" w:rsidP="001555F3">
      <w:pPr>
        <w:pStyle w:val="Corpotesto"/>
        <w:spacing w:before="274"/>
        <w:rPr>
          <w:b/>
        </w:rPr>
      </w:pPr>
    </w:p>
    <w:p w14:paraId="02C6BBDF" w14:textId="77777777" w:rsidR="00457D23" w:rsidRDefault="001555F3" w:rsidP="00457D23">
      <w:pPr>
        <w:pStyle w:val="Corpotesto"/>
        <w:tabs>
          <w:tab w:val="left" w:pos="8552"/>
        </w:tabs>
        <w:spacing w:after="240"/>
        <w:ind w:left="140" w:right="140"/>
      </w:pPr>
      <w:r w:rsidRPr="001555F3">
        <w:t>La/Il</w:t>
      </w:r>
      <w:r w:rsidRPr="001555F3">
        <w:rPr>
          <w:spacing w:val="40"/>
        </w:rPr>
        <w:t xml:space="preserve"> </w:t>
      </w:r>
      <w:r w:rsidRPr="001555F3">
        <w:t>sottoscritta/o</w:t>
      </w:r>
      <w:r w:rsidRPr="001555F3">
        <w:rPr>
          <w:spacing w:val="40"/>
        </w:rPr>
        <w:t xml:space="preserve"> </w:t>
      </w:r>
      <w:r w:rsidRPr="001555F3">
        <w:t>docente</w:t>
      </w:r>
      <w:r w:rsidRPr="001555F3">
        <w:rPr>
          <w:spacing w:val="44"/>
        </w:rPr>
        <w:t xml:space="preserve"> </w:t>
      </w:r>
      <w:r w:rsidRPr="001555F3">
        <w:rPr>
          <w:u w:val="single"/>
        </w:rPr>
        <w:tab/>
      </w:r>
      <w:r w:rsidRPr="001555F3">
        <w:t>,</w:t>
      </w:r>
      <w:r w:rsidRPr="001555F3">
        <w:rPr>
          <w:spacing w:val="28"/>
        </w:rPr>
        <w:t xml:space="preserve"> </w:t>
      </w:r>
      <w:r w:rsidRPr="001555F3">
        <w:t>in</w:t>
      </w:r>
      <w:r w:rsidRPr="001555F3">
        <w:rPr>
          <w:spacing w:val="28"/>
        </w:rPr>
        <w:t xml:space="preserve"> </w:t>
      </w:r>
      <w:r w:rsidRPr="001555F3">
        <w:t>servizio</w:t>
      </w:r>
    </w:p>
    <w:p w14:paraId="5CECE339" w14:textId="3B6FA87C" w:rsidR="001555F3" w:rsidRPr="001555F3" w:rsidRDefault="001555F3" w:rsidP="00457D23">
      <w:pPr>
        <w:pStyle w:val="Corpotesto"/>
        <w:tabs>
          <w:tab w:val="left" w:pos="8552"/>
        </w:tabs>
        <w:spacing w:after="240"/>
        <w:ind w:left="140" w:right="140"/>
      </w:pPr>
      <w:r w:rsidRPr="001555F3">
        <w:t xml:space="preserve"> nell’a.s.</w:t>
      </w:r>
      <w:r w:rsidRPr="001555F3">
        <w:rPr>
          <w:spacing w:val="63"/>
          <w:w w:val="150"/>
        </w:rPr>
        <w:t xml:space="preserve"> </w:t>
      </w:r>
      <w:r w:rsidRPr="001555F3">
        <w:t>202</w:t>
      </w:r>
      <w:r>
        <w:t>5</w:t>
      </w:r>
      <w:r w:rsidRPr="001555F3">
        <w:t>/2</w:t>
      </w:r>
      <w:r>
        <w:t>6</w:t>
      </w:r>
      <w:r w:rsidRPr="001555F3">
        <w:rPr>
          <w:spacing w:val="65"/>
          <w:w w:val="150"/>
        </w:rPr>
        <w:t xml:space="preserve"> </w:t>
      </w:r>
      <w:r w:rsidRPr="001555F3">
        <w:t>presso</w:t>
      </w:r>
      <w:r w:rsidRPr="001555F3">
        <w:rPr>
          <w:spacing w:val="64"/>
          <w:w w:val="150"/>
        </w:rPr>
        <w:t xml:space="preserve"> </w:t>
      </w:r>
      <w:r w:rsidRPr="001555F3">
        <w:t>codesto</w:t>
      </w:r>
      <w:r w:rsidRPr="001555F3">
        <w:rPr>
          <w:spacing w:val="70"/>
          <w:w w:val="150"/>
        </w:rPr>
        <w:t xml:space="preserve"> </w:t>
      </w:r>
      <w:r w:rsidRPr="001555F3">
        <w:t>Istituto</w:t>
      </w:r>
      <w:r w:rsidRPr="001555F3">
        <w:rPr>
          <w:spacing w:val="64"/>
          <w:w w:val="150"/>
        </w:rPr>
        <w:t xml:space="preserve"> </w:t>
      </w:r>
      <w:r w:rsidRPr="001555F3">
        <w:t>come</w:t>
      </w:r>
      <w:r w:rsidRPr="001555F3">
        <w:rPr>
          <w:spacing w:val="64"/>
          <w:w w:val="150"/>
        </w:rPr>
        <w:t xml:space="preserve"> </w:t>
      </w:r>
      <w:r w:rsidRPr="001555F3">
        <w:t>docente</w:t>
      </w:r>
      <w:r w:rsidRPr="001555F3">
        <w:rPr>
          <w:spacing w:val="68"/>
          <w:w w:val="150"/>
        </w:rPr>
        <w:t xml:space="preserve"> </w:t>
      </w:r>
      <w:r w:rsidRPr="001555F3">
        <w:t>su</w:t>
      </w:r>
      <w:r w:rsidRPr="001555F3">
        <w:rPr>
          <w:spacing w:val="67"/>
          <w:w w:val="150"/>
        </w:rPr>
        <w:t xml:space="preserve"> </w:t>
      </w:r>
      <w:r w:rsidRPr="001555F3">
        <w:t>posto</w:t>
      </w:r>
      <w:r w:rsidRPr="001555F3">
        <w:rPr>
          <w:spacing w:val="64"/>
          <w:w w:val="150"/>
        </w:rPr>
        <w:t xml:space="preserve"> </w:t>
      </w:r>
      <w:r w:rsidRPr="001555F3">
        <w:t>di</w:t>
      </w:r>
      <w:r w:rsidRPr="001555F3">
        <w:rPr>
          <w:spacing w:val="66"/>
          <w:w w:val="150"/>
        </w:rPr>
        <w:t xml:space="preserve"> </w:t>
      </w:r>
      <w:r w:rsidRPr="001555F3">
        <w:t>Sostegno</w:t>
      </w:r>
      <w:r w:rsidR="00457D23">
        <w:t xml:space="preserve"> </w:t>
      </w:r>
      <w:r w:rsidRPr="001555F3">
        <w:rPr>
          <w:spacing w:val="-2"/>
        </w:rPr>
        <w:t>dell’alunna/o</w:t>
      </w:r>
    </w:p>
    <w:p w14:paraId="22493B74" w14:textId="77777777" w:rsidR="00457D23" w:rsidRDefault="001555F3" w:rsidP="001555F3">
      <w:pPr>
        <w:pStyle w:val="Corpotesto"/>
        <w:tabs>
          <w:tab w:val="left" w:pos="1282"/>
          <w:tab w:val="left" w:pos="1647"/>
          <w:tab w:val="left" w:pos="5475"/>
          <w:tab w:val="left" w:pos="7042"/>
          <w:tab w:val="left" w:pos="9828"/>
        </w:tabs>
        <w:ind w:left="140" w:right="84"/>
        <w:rPr>
          <w:u w:val="single"/>
        </w:rPr>
      </w:pPr>
      <w:r w:rsidRPr="001555F3">
        <w:rPr>
          <w:u w:val="single"/>
        </w:rPr>
        <w:tab/>
      </w:r>
      <w:r w:rsidRPr="001555F3">
        <w:rPr>
          <w:u w:val="single"/>
        </w:rPr>
        <w:tab/>
      </w:r>
      <w:r w:rsidRPr="001555F3">
        <w:rPr>
          <w:u w:val="single"/>
        </w:rPr>
        <w:tab/>
      </w:r>
      <w:r w:rsidRPr="001555F3">
        <w:t xml:space="preserve"> (indicare</w:t>
      </w:r>
      <w:r w:rsidRPr="001555F3">
        <w:rPr>
          <w:spacing w:val="40"/>
        </w:rPr>
        <w:t xml:space="preserve"> </w:t>
      </w:r>
      <w:r w:rsidRPr="001555F3">
        <w:t>nome</w:t>
      </w:r>
      <w:r w:rsidRPr="001555F3">
        <w:rPr>
          <w:spacing w:val="40"/>
        </w:rPr>
        <w:t xml:space="preserve"> </w:t>
      </w:r>
      <w:r w:rsidRPr="001555F3">
        <w:t>e</w:t>
      </w:r>
      <w:r w:rsidRPr="001555F3">
        <w:rPr>
          <w:spacing w:val="40"/>
        </w:rPr>
        <w:t xml:space="preserve"> </w:t>
      </w:r>
      <w:r w:rsidRPr="001555F3">
        <w:t>cognome)</w:t>
      </w:r>
      <w:r w:rsidRPr="001555F3">
        <w:rPr>
          <w:spacing w:val="40"/>
        </w:rPr>
        <w:t xml:space="preserve"> </w:t>
      </w:r>
      <w:r w:rsidRPr="001555F3">
        <w:t>classe</w:t>
      </w:r>
      <w:r w:rsidRPr="001555F3">
        <w:rPr>
          <w:spacing w:val="40"/>
        </w:rPr>
        <w:t xml:space="preserve"> </w:t>
      </w:r>
      <w:r w:rsidRPr="001555F3">
        <w:rPr>
          <w:u w:val="single"/>
        </w:rPr>
        <w:tab/>
      </w:r>
    </w:p>
    <w:p w14:paraId="71FA0C8F" w14:textId="77777777" w:rsidR="00457D23" w:rsidRDefault="00457D23" w:rsidP="001555F3">
      <w:pPr>
        <w:pStyle w:val="Corpotesto"/>
        <w:tabs>
          <w:tab w:val="left" w:pos="1282"/>
          <w:tab w:val="left" w:pos="1647"/>
          <w:tab w:val="left" w:pos="5475"/>
          <w:tab w:val="left" w:pos="7042"/>
          <w:tab w:val="left" w:pos="9828"/>
        </w:tabs>
        <w:ind w:left="140" w:right="84"/>
        <w:rPr>
          <w:u w:val="single"/>
        </w:rPr>
      </w:pPr>
    </w:p>
    <w:p w14:paraId="58C11416" w14:textId="6E7AA432" w:rsidR="001555F3" w:rsidRDefault="001555F3" w:rsidP="001555F3">
      <w:pPr>
        <w:pStyle w:val="Corpotesto"/>
        <w:tabs>
          <w:tab w:val="left" w:pos="1282"/>
          <w:tab w:val="left" w:pos="1647"/>
          <w:tab w:val="left" w:pos="5475"/>
          <w:tab w:val="left" w:pos="7042"/>
          <w:tab w:val="left" w:pos="9828"/>
        </w:tabs>
        <w:ind w:left="140" w:right="84"/>
      </w:pPr>
      <w:r w:rsidRPr="001555F3">
        <w:t xml:space="preserve"> </w:t>
      </w:r>
      <w:r w:rsidRPr="001555F3">
        <w:rPr>
          <w:spacing w:val="-4"/>
        </w:rPr>
        <w:t>sez.</w:t>
      </w:r>
      <w:r w:rsidRPr="001555F3">
        <w:rPr>
          <w:u w:val="single"/>
        </w:rPr>
        <w:tab/>
      </w:r>
      <w:r w:rsidRPr="001555F3">
        <w:tab/>
      </w:r>
    </w:p>
    <w:p w14:paraId="3EE80167" w14:textId="77777777" w:rsidR="001555F3" w:rsidRPr="001555F3" w:rsidRDefault="001555F3" w:rsidP="001555F3">
      <w:pPr>
        <w:pStyle w:val="Corpotesto"/>
        <w:tabs>
          <w:tab w:val="left" w:pos="1282"/>
          <w:tab w:val="left" w:pos="1647"/>
          <w:tab w:val="left" w:pos="5475"/>
          <w:tab w:val="left" w:pos="7042"/>
          <w:tab w:val="left" w:pos="9828"/>
        </w:tabs>
        <w:ind w:left="140" w:right="84"/>
      </w:pPr>
    </w:p>
    <w:p w14:paraId="022C7274" w14:textId="1C789FE9" w:rsidR="001555F3" w:rsidRPr="001555F3" w:rsidRDefault="001555F3" w:rsidP="001555F3">
      <w:pPr>
        <w:pStyle w:val="Titolo2"/>
        <w:spacing w:before="1"/>
        <w:ind w:left="717"/>
        <w:rPr>
          <w:rFonts w:ascii="Times New Roman" w:hAnsi="Times New Roman" w:cs="Times New Roman"/>
          <w:sz w:val="24"/>
          <w:szCs w:val="24"/>
        </w:rPr>
      </w:pPr>
      <w:r w:rsidRPr="001555F3">
        <w:rPr>
          <w:rFonts w:ascii="Times New Roman" w:hAnsi="Times New Roman" w:cs="Times New Roman"/>
          <w:color w:val="auto"/>
          <w:sz w:val="24"/>
          <w:szCs w:val="24"/>
        </w:rPr>
        <w:t>si</w:t>
      </w:r>
      <w:r w:rsidRPr="001555F3">
        <w:rPr>
          <w:rFonts w:ascii="Times New Roman" w:hAnsi="Times New Roman" w:cs="Times New Roman"/>
          <w:color w:val="auto"/>
          <w:spacing w:val="-2"/>
          <w:sz w:val="24"/>
          <w:szCs w:val="24"/>
        </w:rPr>
        <w:t xml:space="preserve"> </w:t>
      </w:r>
      <w:r w:rsidRPr="001555F3">
        <w:rPr>
          <w:rFonts w:ascii="Times New Roman" w:hAnsi="Times New Roman" w:cs="Times New Roman"/>
          <w:color w:val="auto"/>
          <w:sz w:val="24"/>
          <w:szCs w:val="24"/>
        </w:rPr>
        <w:t>dichiara</w:t>
      </w:r>
      <w:r w:rsidRPr="001555F3">
        <w:rPr>
          <w:rFonts w:ascii="Times New Roman" w:hAnsi="Times New Roman" w:cs="Times New Roman"/>
          <w:color w:val="auto"/>
          <w:spacing w:val="-1"/>
          <w:sz w:val="24"/>
          <w:szCs w:val="24"/>
        </w:rPr>
        <w:t xml:space="preserve"> </w:t>
      </w:r>
      <w:r w:rsidRPr="001555F3">
        <w:rPr>
          <w:rFonts w:ascii="Times New Roman" w:hAnsi="Times New Roman" w:cs="Times New Roman"/>
          <w:color w:val="auto"/>
          <w:sz w:val="24"/>
          <w:szCs w:val="24"/>
        </w:rPr>
        <w:t>disponibile</w:t>
      </w:r>
      <w:r w:rsidRPr="001555F3">
        <w:rPr>
          <w:rFonts w:ascii="Times New Roman" w:hAnsi="Times New Roman" w:cs="Times New Roman"/>
          <w:color w:val="auto"/>
          <w:spacing w:val="-3"/>
          <w:sz w:val="24"/>
          <w:szCs w:val="24"/>
        </w:rPr>
        <w:t xml:space="preserve"> </w:t>
      </w:r>
      <w:r w:rsidRPr="001555F3">
        <w:rPr>
          <w:rFonts w:ascii="Times New Roman" w:hAnsi="Times New Roman" w:cs="Times New Roman"/>
          <w:color w:val="auto"/>
          <w:sz w:val="24"/>
          <w:szCs w:val="24"/>
        </w:rPr>
        <w:t>alla</w:t>
      </w:r>
      <w:r w:rsidRPr="001555F3">
        <w:rPr>
          <w:rFonts w:ascii="Times New Roman" w:hAnsi="Times New Roman" w:cs="Times New Roman"/>
          <w:color w:val="auto"/>
          <w:spacing w:val="-1"/>
          <w:sz w:val="24"/>
          <w:szCs w:val="24"/>
        </w:rPr>
        <w:t xml:space="preserve"> </w:t>
      </w:r>
      <w:r w:rsidRPr="001555F3">
        <w:rPr>
          <w:rFonts w:ascii="Times New Roman" w:hAnsi="Times New Roman" w:cs="Times New Roman"/>
          <w:color w:val="auto"/>
          <w:sz w:val="24"/>
          <w:szCs w:val="24"/>
        </w:rPr>
        <w:t>riconferma</w:t>
      </w:r>
      <w:r w:rsidRPr="001555F3">
        <w:rPr>
          <w:rFonts w:ascii="Times New Roman" w:hAnsi="Times New Roman" w:cs="Times New Roman"/>
          <w:color w:val="auto"/>
          <w:spacing w:val="-1"/>
          <w:sz w:val="24"/>
          <w:szCs w:val="24"/>
        </w:rPr>
        <w:t xml:space="preserve"> </w:t>
      </w:r>
      <w:r w:rsidRPr="001555F3">
        <w:rPr>
          <w:rFonts w:ascii="Times New Roman" w:hAnsi="Times New Roman" w:cs="Times New Roman"/>
          <w:color w:val="auto"/>
          <w:sz w:val="24"/>
          <w:szCs w:val="24"/>
        </w:rPr>
        <w:t>per</w:t>
      </w:r>
      <w:r w:rsidRPr="001555F3">
        <w:rPr>
          <w:rFonts w:ascii="Times New Roman" w:hAnsi="Times New Roman" w:cs="Times New Roman"/>
          <w:color w:val="auto"/>
          <w:spacing w:val="-3"/>
          <w:sz w:val="24"/>
          <w:szCs w:val="24"/>
        </w:rPr>
        <w:t xml:space="preserve"> </w:t>
      </w:r>
      <w:proofErr w:type="gramStart"/>
      <w:r w:rsidRPr="001555F3">
        <w:rPr>
          <w:rFonts w:ascii="Times New Roman" w:hAnsi="Times New Roman" w:cs="Times New Roman"/>
          <w:color w:val="auto"/>
          <w:sz w:val="24"/>
          <w:szCs w:val="24"/>
        </w:rPr>
        <w:t>l’</w:t>
      </w:r>
      <w:r w:rsidRPr="001555F3">
        <w:rPr>
          <w:rFonts w:ascii="Times New Roman" w:hAnsi="Times New Roman" w:cs="Times New Roman"/>
          <w:color w:val="auto"/>
          <w:spacing w:val="-1"/>
          <w:sz w:val="24"/>
          <w:szCs w:val="24"/>
        </w:rPr>
        <w:t xml:space="preserve"> </w:t>
      </w:r>
      <w:r w:rsidRPr="001555F3">
        <w:rPr>
          <w:rFonts w:ascii="Times New Roman" w:hAnsi="Times New Roman" w:cs="Times New Roman"/>
          <w:color w:val="auto"/>
          <w:sz w:val="24"/>
          <w:szCs w:val="24"/>
        </w:rPr>
        <w:t>A.S.</w:t>
      </w:r>
      <w:proofErr w:type="gramEnd"/>
      <w:r w:rsidRPr="001555F3">
        <w:rPr>
          <w:rFonts w:ascii="Times New Roman" w:hAnsi="Times New Roman" w:cs="Times New Roman"/>
          <w:color w:val="auto"/>
          <w:spacing w:val="-1"/>
          <w:sz w:val="24"/>
          <w:szCs w:val="24"/>
        </w:rPr>
        <w:t xml:space="preserve"> </w:t>
      </w:r>
      <w:r w:rsidRPr="001555F3">
        <w:rPr>
          <w:rFonts w:ascii="Times New Roman" w:hAnsi="Times New Roman" w:cs="Times New Roman"/>
          <w:color w:val="auto"/>
          <w:sz w:val="24"/>
          <w:szCs w:val="24"/>
        </w:rPr>
        <w:t>202</w:t>
      </w:r>
      <w:r>
        <w:rPr>
          <w:rFonts w:ascii="Times New Roman" w:hAnsi="Times New Roman" w:cs="Times New Roman"/>
          <w:color w:val="auto"/>
          <w:sz w:val="24"/>
          <w:szCs w:val="24"/>
        </w:rPr>
        <w:t>6</w:t>
      </w:r>
      <w:r w:rsidRPr="001555F3">
        <w:rPr>
          <w:rFonts w:ascii="Times New Roman" w:hAnsi="Times New Roman" w:cs="Times New Roman"/>
          <w:color w:val="auto"/>
          <w:sz w:val="24"/>
          <w:szCs w:val="24"/>
        </w:rPr>
        <w:t>-202</w:t>
      </w:r>
      <w:r>
        <w:rPr>
          <w:rFonts w:ascii="Times New Roman" w:hAnsi="Times New Roman" w:cs="Times New Roman"/>
          <w:color w:val="auto"/>
          <w:sz w:val="24"/>
          <w:szCs w:val="24"/>
        </w:rPr>
        <w:t>7</w:t>
      </w:r>
      <w:r w:rsidRPr="001555F3">
        <w:rPr>
          <w:rFonts w:ascii="Times New Roman" w:hAnsi="Times New Roman" w:cs="Times New Roman"/>
          <w:color w:val="auto"/>
          <w:spacing w:val="-2"/>
          <w:sz w:val="24"/>
          <w:szCs w:val="24"/>
        </w:rPr>
        <w:t xml:space="preserve"> </w:t>
      </w:r>
      <w:r w:rsidRPr="001555F3">
        <w:rPr>
          <w:rFonts w:ascii="Times New Roman" w:hAnsi="Times New Roman" w:cs="Times New Roman"/>
          <w:color w:val="auto"/>
          <w:sz w:val="24"/>
          <w:szCs w:val="24"/>
        </w:rPr>
        <w:t>in continuità</w:t>
      </w:r>
      <w:r w:rsidRPr="001555F3">
        <w:rPr>
          <w:rFonts w:ascii="Times New Roman" w:hAnsi="Times New Roman" w:cs="Times New Roman"/>
          <w:color w:val="auto"/>
          <w:spacing w:val="-1"/>
          <w:sz w:val="24"/>
          <w:szCs w:val="24"/>
        </w:rPr>
        <w:t xml:space="preserve"> </w:t>
      </w:r>
      <w:r w:rsidRPr="001555F3">
        <w:rPr>
          <w:rFonts w:ascii="Times New Roman" w:hAnsi="Times New Roman" w:cs="Times New Roman"/>
          <w:color w:val="auto"/>
          <w:spacing w:val="-2"/>
          <w:sz w:val="24"/>
          <w:szCs w:val="24"/>
        </w:rPr>
        <w:t>didattica</w:t>
      </w:r>
      <w:r w:rsidRPr="001555F3">
        <w:rPr>
          <w:rFonts w:ascii="Times New Roman" w:hAnsi="Times New Roman" w:cs="Times New Roman"/>
          <w:spacing w:val="-2"/>
          <w:sz w:val="24"/>
          <w:szCs w:val="24"/>
        </w:rPr>
        <w:t>.</w:t>
      </w:r>
    </w:p>
    <w:p w14:paraId="7E2F732D" w14:textId="77777777" w:rsidR="001555F3" w:rsidRPr="001555F3" w:rsidRDefault="001555F3" w:rsidP="001555F3">
      <w:pPr>
        <w:pStyle w:val="Corpotesto"/>
        <w:spacing w:before="276"/>
        <w:ind w:left="140"/>
      </w:pPr>
      <w:r w:rsidRPr="001555F3">
        <w:t>Dichiara</w:t>
      </w:r>
      <w:r w:rsidRPr="001555F3">
        <w:rPr>
          <w:spacing w:val="-3"/>
        </w:rPr>
        <w:t xml:space="preserve"> </w:t>
      </w:r>
      <w:r w:rsidRPr="001555F3">
        <w:t>di</w:t>
      </w:r>
      <w:r w:rsidRPr="001555F3">
        <w:rPr>
          <w:spacing w:val="-1"/>
        </w:rPr>
        <w:t xml:space="preserve"> </w:t>
      </w:r>
      <w:r w:rsidRPr="001555F3">
        <w:t>appartenere</w:t>
      </w:r>
      <w:r w:rsidRPr="001555F3">
        <w:rPr>
          <w:spacing w:val="-1"/>
        </w:rPr>
        <w:t xml:space="preserve"> </w:t>
      </w:r>
      <w:r w:rsidRPr="001555F3">
        <w:t>alla</w:t>
      </w:r>
      <w:r w:rsidRPr="001555F3">
        <w:rPr>
          <w:spacing w:val="-2"/>
        </w:rPr>
        <w:t xml:space="preserve"> </w:t>
      </w:r>
      <w:r w:rsidRPr="001555F3">
        <w:t>seguente</w:t>
      </w:r>
      <w:r w:rsidRPr="001555F3">
        <w:rPr>
          <w:spacing w:val="-1"/>
        </w:rPr>
        <w:t xml:space="preserve"> </w:t>
      </w:r>
      <w:r w:rsidRPr="001555F3">
        <w:rPr>
          <w:spacing w:val="-2"/>
        </w:rPr>
        <w:t>categoria:</w:t>
      </w:r>
    </w:p>
    <w:p w14:paraId="7D62778A" w14:textId="77777777" w:rsidR="001555F3" w:rsidRPr="001555F3" w:rsidRDefault="001555F3" w:rsidP="001555F3">
      <w:pPr>
        <w:pStyle w:val="Paragrafoelenco"/>
        <w:numPr>
          <w:ilvl w:val="0"/>
          <w:numId w:val="1"/>
        </w:numPr>
        <w:tabs>
          <w:tab w:val="left" w:pos="343"/>
        </w:tabs>
        <w:spacing w:before="276"/>
        <w:ind w:left="343" w:hanging="203"/>
        <w:contextualSpacing w:val="0"/>
        <w:rPr>
          <w:sz w:val="24"/>
          <w:szCs w:val="24"/>
        </w:rPr>
      </w:pPr>
      <w:r w:rsidRPr="001555F3">
        <w:rPr>
          <w:sz w:val="24"/>
          <w:szCs w:val="24"/>
        </w:rPr>
        <w:t>docenti</w:t>
      </w:r>
      <w:r w:rsidRPr="001555F3">
        <w:rPr>
          <w:spacing w:val="-2"/>
          <w:sz w:val="24"/>
          <w:szCs w:val="24"/>
        </w:rPr>
        <w:t xml:space="preserve"> </w:t>
      </w:r>
      <w:r w:rsidRPr="001555F3">
        <w:rPr>
          <w:sz w:val="24"/>
          <w:szCs w:val="24"/>
        </w:rPr>
        <w:t>in</w:t>
      </w:r>
      <w:r w:rsidRPr="001555F3">
        <w:rPr>
          <w:spacing w:val="-1"/>
          <w:sz w:val="24"/>
          <w:szCs w:val="24"/>
        </w:rPr>
        <w:t xml:space="preserve"> </w:t>
      </w:r>
      <w:r w:rsidRPr="001555F3">
        <w:rPr>
          <w:sz w:val="24"/>
          <w:szCs w:val="24"/>
        </w:rPr>
        <w:t>possesso</w:t>
      </w:r>
      <w:r w:rsidRPr="001555F3">
        <w:rPr>
          <w:spacing w:val="-1"/>
          <w:sz w:val="24"/>
          <w:szCs w:val="24"/>
        </w:rPr>
        <w:t xml:space="preserve"> </w:t>
      </w:r>
      <w:r w:rsidRPr="001555F3">
        <w:rPr>
          <w:sz w:val="24"/>
          <w:szCs w:val="24"/>
        </w:rPr>
        <w:t>del titolo</w:t>
      </w:r>
      <w:r w:rsidRPr="001555F3">
        <w:rPr>
          <w:spacing w:val="-1"/>
          <w:sz w:val="24"/>
          <w:szCs w:val="24"/>
        </w:rPr>
        <w:t xml:space="preserve"> </w:t>
      </w:r>
      <w:r w:rsidRPr="001555F3">
        <w:rPr>
          <w:sz w:val="24"/>
          <w:szCs w:val="24"/>
        </w:rPr>
        <w:t>di specializzazione</w:t>
      </w:r>
      <w:r w:rsidRPr="001555F3">
        <w:rPr>
          <w:spacing w:val="-4"/>
          <w:sz w:val="24"/>
          <w:szCs w:val="24"/>
        </w:rPr>
        <w:t xml:space="preserve"> </w:t>
      </w:r>
      <w:r w:rsidRPr="001555F3">
        <w:rPr>
          <w:sz w:val="24"/>
          <w:szCs w:val="24"/>
        </w:rPr>
        <w:t>per</w:t>
      </w:r>
      <w:r w:rsidRPr="001555F3">
        <w:rPr>
          <w:spacing w:val="-1"/>
          <w:sz w:val="24"/>
          <w:szCs w:val="24"/>
        </w:rPr>
        <w:t xml:space="preserve"> </w:t>
      </w:r>
      <w:r w:rsidRPr="001555F3">
        <w:rPr>
          <w:sz w:val="24"/>
          <w:szCs w:val="24"/>
        </w:rPr>
        <w:t>l’insegnamento agli</w:t>
      </w:r>
      <w:r w:rsidRPr="001555F3">
        <w:rPr>
          <w:spacing w:val="-1"/>
          <w:sz w:val="24"/>
          <w:szCs w:val="24"/>
        </w:rPr>
        <w:t xml:space="preserve"> </w:t>
      </w:r>
      <w:r w:rsidRPr="001555F3">
        <w:rPr>
          <w:sz w:val="24"/>
          <w:szCs w:val="24"/>
        </w:rPr>
        <w:t>alunni</w:t>
      </w:r>
      <w:r w:rsidRPr="001555F3">
        <w:rPr>
          <w:spacing w:val="-1"/>
          <w:sz w:val="24"/>
          <w:szCs w:val="24"/>
        </w:rPr>
        <w:t xml:space="preserve"> </w:t>
      </w:r>
      <w:r w:rsidRPr="001555F3">
        <w:rPr>
          <w:sz w:val="24"/>
          <w:szCs w:val="24"/>
        </w:rPr>
        <w:t>con</w:t>
      </w:r>
      <w:r w:rsidRPr="001555F3">
        <w:rPr>
          <w:spacing w:val="-1"/>
          <w:sz w:val="24"/>
          <w:szCs w:val="24"/>
        </w:rPr>
        <w:t xml:space="preserve"> </w:t>
      </w:r>
      <w:r w:rsidRPr="001555F3">
        <w:rPr>
          <w:spacing w:val="-2"/>
          <w:sz w:val="24"/>
          <w:szCs w:val="24"/>
        </w:rPr>
        <w:t>disabilità.</w:t>
      </w:r>
    </w:p>
    <w:p w14:paraId="60018045" w14:textId="26CAAA86" w:rsidR="001555F3" w:rsidRPr="008C3455" w:rsidRDefault="001555F3" w:rsidP="008C3455">
      <w:pPr>
        <w:pStyle w:val="Paragrafoelenco"/>
        <w:numPr>
          <w:ilvl w:val="0"/>
          <w:numId w:val="1"/>
        </w:numPr>
        <w:tabs>
          <w:tab w:val="left" w:pos="398"/>
        </w:tabs>
        <w:spacing w:before="276" w:after="240"/>
        <w:ind w:right="137" w:firstLine="0"/>
        <w:contextualSpacing w:val="0"/>
        <w:jc w:val="both"/>
      </w:pPr>
      <w:r w:rsidRPr="001555F3">
        <w:rPr>
          <w:sz w:val="24"/>
          <w:szCs w:val="24"/>
        </w:rPr>
        <w:t>docenti privi del titolo di specializzazione per l'insegnamento agli alunni con disabilità che nell’anno scolastico 202</w:t>
      </w:r>
      <w:r w:rsidR="008C3455">
        <w:rPr>
          <w:sz w:val="24"/>
          <w:szCs w:val="24"/>
        </w:rPr>
        <w:t>5</w:t>
      </w:r>
      <w:r w:rsidRPr="001555F3">
        <w:rPr>
          <w:sz w:val="24"/>
          <w:szCs w:val="24"/>
        </w:rPr>
        <w:t>/202</w:t>
      </w:r>
      <w:r w:rsidR="008C3455">
        <w:rPr>
          <w:sz w:val="24"/>
          <w:szCs w:val="24"/>
        </w:rPr>
        <w:t>6</w:t>
      </w:r>
      <w:r w:rsidRPr="001555F3">
        <w:rPr>
          <w:sz w:val="24"/>
          <w:szCs w:val="24"/>
        </w:rPr>
        <w:t xml:space="preserve"> abbiano svolto servizio su posto di sostegno in quanto individuati dalla seconda fascia delle graduatorie provinciali per le supplenze per il relativo grado</w:t>
      </w:r>
    </w:p>
    <w:p w14:paraId="34A2AFA2" w14:textId="681CF44C" w:rsidR="001555F3" w:rsidRPr="00457D23" w:rsidRDefault="00457D23" w:rsidP="001555F3">
      <w:pPr>
        <w:pStyle w:val="Paragrafoelenco"/>
        <w:numPr>
          <w:ilvl w:val="0"/>
          <w:numId w:val="1"/>
        </w:numPr>
        <w:tabs>
          <w:tab w:val="left" w:pos="398"/>
        </w:tabs>
        <w:ind w:right="138" w:firstLine="0"/>
        <w:contextualSpacing w:val="0"/>
        <w:jc w:val="both"/>
        <w:rPr>
          <w:sz w:val="24"/>
          <w:szCs w:val="24"/>
        </w:rPr>
      </w:pPr>
      <w:r w:rsidRPr="00457D23">
        <w:rPr>
          <w:sz w:val="24"/>
          <w:szCs w:val="24"/>
        </w:rPr>
        <w:t>docenti privi del titolo di specializzazione per l'insegnamento agli alunni con disabilità che, in caso di incapienza delle GPS di prima e seconda fascia relative ai posti di sostegno, nell’anno scolastico precedente a quello per il quale si effettuano le operazioni abbiano svolto servizio su posto di sostegno in quanto individuati sulla base dello scorrimento delle GAE e, in subordine, delle GPS, limitatamente agli aspiranti docenti non inclusi negli elenchi aggiuntivi alle GAE e nelle GPS di sostegno del grado relativo, sulla base della migliore collocazione di fascia col relativo miglior punteggio</w:t>
      </w:r>
      <w:r w:rsidR="001555F3" w:rsidRPr="00457D23">
        <w:rPr>
          <w:sz w:val="24"/>
          <w:szCs w:val="24"/>
        </w:rPr>
        <w:t>.</w:t>
      </w:r>
    </w:p>
    <w:p w14:paraId="6038A826" w14:textId="77777777" w:rsidR="001555F3" w:rsidRPr="00457D23" w:rsidRDefault="001555F3" w:rsidP="001555F3">
      <w:pPr>
        <w:pStyle w:val="Corpotesto"/>
      </w:pPr>
    </w:p>
    <w:p w14:paraId="7897B2E3" w14:textId="77777777" w:rsidR="001555F3" w:rsidRPr="001555F3" w:rsidRDefault="001555F3" w:rsidP="001555F3">
      <w:pPr>
        <w:pStyle w:val="Corpotesto"/>
        <w:ind w:left="140" w:right="140"/>
        <w:jc w:val="both"/>
      </w:pPr>
      <w:r w:rsidRPr="001555F3">
        <w:t>Si dichiara consapevole del fatto che la continuità richiesta è vincolata alla disponibilità del posto dopo lo svolgimento delle operazioni relative al personale a T.I. e l’accertamento del diritto alla nomina nel contingente dei posti disponibili da parte del docente interessato alla conferma.</w:t>
      </w:r>
    </w:p>
    <w:p w14:paraId="6EB69CAF" w14:textId="77777777" w:rsidR="001555F3" w:rsidRPr="001555F3" w:rsidRDefault="001555F3" w:rsidP="001555F3">
      <w:pPr>
        <w:pStyle w:val="Corpotesto"/>
      </w:pPr>
    </w:p>
    <w:p w14:paraId="6EA5C6E7" w14:textId="77777777" w:rsidR="001555F3" w:rsidRPr="001555F3" w:rsidRDefault="001555F3" w:rsidP="001555F3">
      <w:pPr>
        <w:pStyle w:val="Corpotesto"/>
      </w:pPr>
    </w:p>
    <w:p w14:paraId="68CC8A52" w14:textId="77777777" w:rsidR="001555F3" w:rsidRPr="001555F3" w:rsidRDefault="001555F3" w:rsidP="001555F3">
      <w:pPr>
        <w:pStyle w:val="Corpotesto"/>
      </w:pPr>
    </w:p>
    <w:p w14:paraId="09E3561E" w14:textId="77777777" w:rsidR="001555F3" w:rsidRPr="001555F3" w:rsidRDefault="001555F3" w:rsidP="001555F3">
      <w:pPr>
        <w:pStyle w:val="Corpotesto"/>
      </w:pPr>
    </w:p>
    <w:p w14:paraId="716B66B5" w14:textId="77777777" w:rsidR="001555F3" w:rsidRPr="001555F3" w:rsidRDefault="001555F3" w:rsidP="001555F3">
      <w:pPr>
        <w:pStyle w:val="Corpotesto"/>
        <w:spacing w:before="1"/>
      </w:pPr>
    </w:p>
    <w:p w14:paraId="4050153B" w14:textId="429CBFC7" w:rsidR="001555F3" w:rsidRPr="001555F3" w:rsidRDefault="00457D23" w:rsidP="001555F3">
      <w:pPr>
        <w:pStyle w:val="Corpotesto"/>
        <w:tabs>
          <w:tab w:val="left" w:pos="3301"/>
          <w:tab w:val="left" w:pos="7566"/>
        </w:tabs>
        <w:ind w:left="140"/>
        <w:jc w:val="both"/>
      </w:pPr>
      <w:r>
        <w:t>Altamura</w:t>
      </w:r>
      <w:r w:rsidR="001555F3" w:rsidRPr="001555F3">
        <w:t>,</w:t>
      </w:r>
      <w:r w:rsidR="001555F3" w:rsidRPr="001555F3">
        <w:rPr>
          <w:spacing w:val="-4"/>
        </w:rPr>
        <w:t xml:space="preserve"> </w:t>
      </w:r>
      <w:r w:rsidR="001555F3" w:rsidRPr="001555F3">
        <w:rPr>
          <w:spacing w:val="-5"/>
        </w:rPr>
        <w:t>lì</w:t>
      </w:r>
      <w:r w:rsidR="001555F3" w:rsidRPr="001555F3">
        <w:rPr>
          <w:u w:val="single"/>
        </w:rPr>
        <w:tab/>
      </w:r>
      <w:r w:rsidR="001555F3" w:rsidRPr="001555F3">
        <w:tab/>
      </w:r>
      <w:r w:rsidR="001555F3" w:rsidRPr="001555F3">
        <w:rPr>
          <w:spacing w:val="-2"/>
        </w:rPr>
        <w:t>Firma</w:t>
      </w:r>
    </w:p>
    <w:p w14:paraId="5B4B4C6D" w14:textId="77777777" w:rsidR="001555F3" w:rsidRPr="001555F3" w:rsidRDefault="001555F3" w:rsidP="001555F3">
      <w:pPr>
        <w:pStyle w:val="Corpotesto"/>
      </w:pPr>
    </w:p>
    <w:p w14:paraId="72BFE330" w14:textId="77777777" w:rsidR="001555F3" w:rsidRPr="001555F3" w:rsidRDefault="001555F3" w:rsidP="001555F3">
      <w:pPr>
        <w:pStyle w:val="Corpotesto"/>
        <w:spacing w:before="63"/>
      </w:pPr>
      <w:r w:rsidRPr="001555F3">
        <w:rPr>
          <w:noProof/>
        </w:rPr>
        <mc:AlternateContent>
          <mc:Choice Requires="wps">
            <w:drawing>
              <wp:anchor distT="0" distB="0" distL="0" distR="0" simplePos="0" relativeHeight="251659264" behindDoc="1" locked="0" layoutInCell="1" allowOverlap="1" wp14:anchorId="467B905D" wp14:editId="0D5E173B">
                <wp:simplePos x="0" y="0"/>
                <wp:positionH relativeFrom="page">
                  <wp:posOffset>4766436</wp:posOffset>
                </wp:positionH>
                <wp:positionV relativeFrom="paragraph">
                  <wp:posOffset>201282</wp:posOffset>
                </wp:positionV>
                <wp:extent cx="19050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0" cy="1270"/>
                        </a:xfrm>
                        <a:custGeom>
                          <a:avLst/>
                          <a:gdLst/>
                          <a:ahLst/>
                          <a:cxnLst/>
                          <a:rect l="l" t="t" r="r" b="b"/>
                          <a:pathLst>
                            <a:path w="1905000">
                              <a:moveTo>
                                <a:pt x="0" y="0"/>
                              </a:moveTo>
                              <a:lnTo>
                                <a:pt x="1905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511937" id="Graphic 8" o:spid="_x0000_s1026" style="position:absolute;margin-left:375.3pt;margin-top:15.85pt;width:150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190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" path="m,l1905000,e" filled="f" strokeweight=".17183mm">
                <v:path arrowok="t"/>
                <w10:wrap type="topAndBottom" anchorx="page"/>
              </v:shape>
            </w:pict>
          </mc:Fallback>
        </mc:AlternateContent>
      </w:r>
    </w:p>
    <w:p w14:paraId="1A9632C0" w14:textId="77777777" w:rsidR="001555F3" w:rsidRPr="001555F3" w:rsidRDefault="001555F3">
      <w:pPr>
        <w:rPr>
          <w:sz w:val="24"/>
          <w:szCs w:val="24"/>
        </w:rPr>
      </w:pPr>
    </w:p>
    <w:sectPr w:rsidR="001555F3" w:rsidRPr="001555F3" w:rsidSect="001555F3">
      <w:pgSz w:w="11900" w:h="16850"/>
      <w:pgMar w:top="1340" w:right="992"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92DF7"/>
    <w:multiLevelType w:val="hybridMultilevel"/>
    <w:tmpl w:val="81041D10"/>
    <w:lvl w:ilvl="0" w:tplc="6F1CE268">
      <w:numFmt w:val="bullet"/>
      <w:lvlText w:val="□"/>
      <w:lvlJc w:val="left"/>
      <w:pPr>
        <w:ind w:left="140" w:hanging="204"/>
      </w:pPr>
      <w:rPr>
        <w:rFonts w:ascii="Times New Roman" w:eastAsia="Times New Roman" w:hAnsi="Times New Roman" w:cs="Times New Roman" w:hint="default"/>
        <w:b w:val="0"/>
        <w:bCs w:val="0"/>
        <w:i w:val="0"/>
        <w:iCs w:val="0"/>
        <w:spacing w:val="0"/>
        <w:w w:val="100"/>
        <w:sz w:val="24"/>
        <w:szCs w:val="24"/>
        <w:lang w:val="it-IT" w:eastAsia="en-US" w:bidi="ar-SA"/>
      </w:rPr>
    </w:lvl>
    <w:lvl w:ilvl="1" w:tplc="68AE3A5A">
      <w:numFmt w:val="bullet"/>
      <w:lvlText w:val="•"/>
      <w:lvlJc w:val="left"/>
      <w:pPr>
        <w:ind w:left="1117" w:hanging="204"/>
      </w:pPr>
      <w:rPr>
        <w:rFonts w:hint="default"/>
        <w:lang w:val="it-IT" w:eastAsia="en-US" w:bidi="ar-SA"/>
      </w:rPr>
    </w:lvl>
    <w:lvl w:ilvl="2" w:tplc="F10259D8">
      <w:numFmt w:val="bullet"/>
      <w:lvlText w:val="•"/>
      <w:lvlJc w:val="left"/>
      <w:pPr>
        <w:ind w:left="2095" w:hanging="204"/>
      </w:pPr>
      <w:rPr>
        <w:rFonts w:hint="default"/>
        <w:lang w:val="it-IT" w:eastAsia="en-US" w:bidi="ar-SA"/>
      </w:rPr>
    </w:lvl>
    <w:lvl w:ilvl="3" w:tplc="42F86F18">
      <w:numFmt w:val="bullet"/>
      <w:lvlText w:val="•"/>
      <w:lvlJc w:val="left"/>
      <w:pPr>
        <w:ind w:left="3072" w:hanging="204"/>
      </w:pPr>
      <w:rPr>
        <w:rFonts w:hint="default"/>
        <w:lang w:val="it-IT" w:eastAsia="en-US" w:bidi="ar-SA"/>
      </w:rPr>
    </w:lvl>
    <w:lvl w:ilvl="4" w:tplc="615C8AD8">
      <w:numFmt w:val="bullet"/>
      <w:lvlText w:val="•"/>
      <w:lvlJc w:val="left"/>
      <w:pPr>
        <w:ind w:left="4050" w:hanging="204"/>
      </w:pPr>
      <w:rPr>
        <w:rFonts w:hint="default"/>
        <w:lang w:val="it-IT" w:eastAsia="en-US" w:bidi="ar-SA"/>
      </w:rPr>
    </w:lvl>
    <w:lvl w:ilvl="5" w:tplc="1CAEB594">
      <w:numFmt w:val="bullet"/>
      <w:lvlText w:val="•"/>
      <w:lvlJc w:val="left"/>
      <w:pPr>
        <w:ind w:left="5027" w:hanging="204"/>
      </w:pPr>
      <w:rPr>
        <w:rFonts w:hint="default"/>
        <w:lang w:val="it-IT" w:eastAsia="en-US" w:bidi="ar-SA"/>
      </w:rPr>
    </w:lvl>
    <w:lvl w:ilvl="6" w:tplc="7DBAC7A8">
      <w:numFmt w:val="bullet"/>
      <w:lvlText w:val="•"/>
      <w:lvlJc w:val="left"/>
      <w:pPr>
        <w:ind w:left="6005" w:hanging="204"/>
      </w:pPr>
      <w:rPr>
        <w:rFonts w:hint="default"/>
        <w:lang w:val="it-IT" w:eastAsia="en-US" w:bidi="ar-SA"/>
      </w:rPr>
    </w:lvl>
    <w:lvl w:ilvl="7" w:tplc="FADC8750">
      <w:numFmt w:val="bullet"/>
      <w:lvlText w:val="•"/>
      <w:lvlJc w:val="left"/>
      <w:pPr>
        <w:ind w:left="6982" w:hanging="204"/>
      </w:pPr>
      <w:rPr>
        <w:rFonts w:hint="default"/>
        <w:lang w:val="it-IT" w:eastAsia="en-US" w:bidi="ar-SA"/>
      </w:rPr>
    </w:lvl>
    <w:lvl w:ilvl="8" w:tplc="7D06D2FA">
      <w:numFmt w:val="bullet"/>
      <w:lvlText w:val="•"/>
      <w:lvlJc w:val="left"/>
      <w:pPr>
        <w:ind w:left="7960" w:hanging="204"/>
      </w:pPr>
      <w:rPr>
        <w:rFonts w:hint="default"/>
        <w:lang w:val="it-IT" w:eastAsia="en-US" w:bidi="ar-SA"/>
      </w:rPr>
    </w:lvl>
  </w:abstractNum>
  <w:num w:numId="1" w16cid:durableId="584265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5F3"/>
    <w:rsid w:val="001555F3"/>
    <w:rsid w:val="00457D23"/>
    <w:rsid w:val="00797724"/>
    <w:rsid w:val="008C3455"/>
    <w:rsid w:val="009A5948"/>
    <w:rsid w:val="00BA4E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BD81B"/>
  <w15:chartTrackingRefBased/>
  <w15:docId w15:val="{21882209-F8AF-4519-8BE8-5FFD7D3E3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555F3"/>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Titolo1">
    <w:name w:val="heading 1"/>
    <w:basedOn w:val="Normale"/>
    <w:next w:val="Normale"/>
    <w:link w:val="Titolo1Carattere"/>
    <w:uiPriority w:val="9"/>
    <w:qFormat/>
    <w:rsid w:val="001555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unhideWhenUsed/>
    <w:qFormat/>
    <w:rsid w:val="001555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1555F3"/>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1555F3"/>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1555F3"/>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1555F3"/>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555F3"/>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555F3"/>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555F3"/>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555F3"/>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1555F3"/>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1555F3"/>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1555F3"/>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1555F3"/>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1555F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555F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555F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555F3"/>
    <w:rPr>
      <w:rFonts w:eastAsiaTheme="majorEastAsia" w:cstheme="majorBidi"/>
      <w:color w:val="272727" w:themeColor="text1" w:themeTint="D8"/>
    </w:rPr>
  </w:style>
  <w:style w:type="paragraph" w:styleId="Titolo">
    <w:name w:val="Title"/>
    <w:basedOn w:val="Normale"/>
    <w:next w:val="Normale"/>
    <w:link w:val="TitoloCarattere"/>
    <w:uiPriority w:val="10"/>
    <w:qFormat/>
    <w:rsid w:val="001555F3"/>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555F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555F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555F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555F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555F3"/>
    <w:rPr>
      <w:i/>
      <w:iCs/>
      <w:color w:val="404040" w:themeColor="text1" w:themeTint="BF"/>
    </w:rPr>
  </w:style>
  <w:style w:type="paragraph" w:styleId="Paragrafoelenco">
    <w:name w:val="List Paragraph"/>
    <w:basedOn w:val="Normale"/>
    <w:uiPriority w:val="1"/>
    <w:qFormat/>
    <w:rsid w:val="001555F3"/>
    <w:pPr>
      <w:ind w:left="720"/>
      <w:contextualSpacing/>
    </w:pPr>
  </w:style>
  <w:style w:type="character" w:styleId="Enfasiintensa">
    <w:name w:val="Intense Emphasis"/>
    <w:basedOn w:val="Carpredefinitoparagrafo"/>
    <w:uiPriority w:val="21"/>
    <w:qFormat/>
    <w:rsid w:val="001555F3"/>
    <w:rPr>
      <w:i/>
      <w:iCs/>
      <w:color w:val="2F5496" w:themeColor="accent1" w:themeShade="BF"/>
    </w:rPr>
  </w:style>
  <w:style w:type="paragraph" w:styleId="Citazioneintensa">
    <w:name w:val="Intense Quote"/>
    <w:basedOn w:val="Normale"/>
    <w:next w:val="Normale"/>
    <w:link w:val="CitazioneintensaCarattere"/>
    <w:uiPriority w:val="30"/>
    <w:qFormat/>
    <w:rsid w:val="001555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1555F3"/>
    <w:rPr>
      <w:i/>
      <w:iCs/>
      <w:color w:val="2F5496" w:themeColor="accent1" w:themeShade="BF"/>
    </w:rPr>
  </w:style>
  <w:style w:type="character" w:styleId="Riferimentointenso">
    <w:name w:val="Intense Reference"/>
    <w:basedOn w:val="Carpredefinitoparagrafo"/>
    <w:uiPriority w:val="32"/>
    <w:qFormat/>
    <w:rsid w:val="001555F3"/>
    <w:rPr>
      <w:b/>
      <w:bCs/>
      <w:smallCaps/>
      <w:color w:val="2F5496" w:themeColor="accent1" w:themeShade="BF"/>
      <w:spacing w:val="5"/>
    </w:rPr>
  </w:style>
  <w:style w:type="paragraph" w:styleId="Corpotesto">
    <w:name w:val="Body Text"/>
    <w:basedOn w:val="Normale"/>
    <w:link w:val="CorpotestoCarattere"/>
    <w:uiPriority w:val="1"/>
    <w:qFormat/>
    <w:rsid w:val="001555F3"/>
    <w:rPr>
      <w:sz w:val="24"/>
      <w:szCs w:val="24"/>
    </w:rPr>
  </w:style>
  <w:style w:type="character" w:customStyle="1" w:styleId="CorpotestoCarattere">
    <w:name w:val="Corpo testo Carattere"/>
    <w:basedOn w:val="Carpredefinitoparagrafo"/>
    <w:link w:val="Corpotesto"/>
    <w:uiPriority w:val="1"/>
    <w:rsid w:val="001555F3"/>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273</Words>
  <Characters>1557</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picerno</dc:creator>
  <cp:keywords/>
  <dc:description/>
  <cp:lastModifiedBy>teresa picerno</cp:lastModifiedBy>
  <cp:revision>4</cp:revision>
  <dcterms:created xsi:type="dcterms:W3CDTF">2026-03-07T15:24:00Z</dcterms:created>
  <dcterms:modified xsi:type="dcterms:W3CDTF">2026-03-11T18:48:00Z</dcterms:modified>
</cp:coreProperties>
</file>